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16" w:rsidRPr="004D617F" w:rsidRDefault="004D617F" w:rsidP="004D617F">
      <w:pPr>
        <w:pStyle w:val="Default"/>
        <w:rPr>
          <w:rFonts w:ascii="Times New Roman" w:hAnsi="Times New Roman" w:cs="Times New Roman"/>
          <w:b/>
          <w:sz w:val="32"/>
          <w:szCs w:val="32"/>
        </w:rPr>
      </w:pPr>
      <w:r>
        <w:rPr>
          <w:rFonts w:ascii="Times New Roman" w:hAnsi="Times New Roman" w:cs="Times New Roman"/>
          <w:b/>
          <w:sz w:val="32"/>
          <w:szCs w:val="32"/>
        </w:rPr>
        <w:t xml:space="preserve">Summary </w:t>
      </w:r>
      <w:r w:rsidR="003B2D5D" w:rsidRPr="004D617F">
        <w:rPr>
          <w:rFonts w:ascii="Times New Roman" w:hAnsi="Times New Roman" w:cs="Times New Roman"/>
          <w:b/>
          <w:sz w:val="32"/>
          <w:szCs w:val="32"/>
        </w:rPr>
        <w:t xml:space="preserve">of the </w:t>
      </w:r>
      <w:r w:rsidR="00164A16" w:rsidRPr="004D617F">
        <w:rPr>
          <w:rFonts w:ascii="Times New Roman" w:hAnsi="Times New Roman" w:cs="Times New Roman"/>
          <w:b/>
          <w:sz w:val="32"/>
          <w:szCs w:val="32"/>
        </w:rPr>
        <w:t xml:space="preserve">Review of Safeguarding Practice in the Diocese of Kerry undertaken by The National Board for Safeguarding Children in the Catholic Church </w:t>
      </w:r>
    </w:p>
    <w:p w:rsidR="00164A16" w:rsidRPr="003B2D5D" w:rsidRDefault="00164A16" w:rsidP="008B460C">
      <w:pPr>
        <w:pStyle w:val="Default"/>
        <w:rPr>
          <w:rFonts w:ascii="Times New Roman" w:hAnsi="Times New Roman" w:cs="Times New Roman"/>
          <w:sz w:val="28"/>
          <w:szCs w:val="28"/>
        </w:rPr>
      </w:pPr>
    </w:p>
    <w:p w:rsidR="003B2D5D" w:rsidRDefault="008B460C" w:rsidP="008B460C">
      <w:pPr>
        <w:pStyle w:val="Default"/>
        <w:rPr>
          <w:rFonts w:ascii="Times New Roman" w:hAnsi="Times New Roman" w:cs="Times New Roman"/>
          <w:sz w:val="28"/>
          <w:szCs w:val="28"/>
        </w:rPr>
      </w:pPr>
      <w:r w:rsidRPr="003B2D5D">
        <w:rPr>
          <w:rFonts w:ascii="Times New Roman" w:hAnsi="Times New Roman" w:cs="Times New Roman"/>
          <w:sz w:val="28"/>
          <w:szCs w:val="28"/>
        </w:rPr>
        <w:t xml:space="preserve">The </w:t>
      </w:r>
      <w:r w:rsidRPr="002826BD">
        <w:rPr>
          <w:rFonts w:ascii="Times New Roman" w:hAnsi="Times New Roman" w:cs="Times New Roman"/>
          <w:iCs/>
          <w:sz w:val="28"/>
          <w:szCs w:val="28"/>
        </w:rPr>
        <w:t>Review</w:t>
      </w:r>
      <w:r w:rsidRPr="003B2D5D">
        <w:rPr>
          <w:rFonts w:ascii="Times New Roman" w:hAnsi="Times New Roman" w:cs="Times New Roman"/>
          <w:i/>
          <w:iCs/>
          <w:sz w:val="28"/>
          <w:szCs w:val="28"/>
        </w:rPr>
        <w:t xml:space="preserve"> </w:t>
      </w:r>
      <w:r w:rsidRPr="003B2D5D">
        <w:rPr>
          <w:rFonts w:ascii="Times New Roman" w:hAnsi="Times New Roman" w:cs="Times New Roman"/>
          <w:sz w:val="28"/>
          <w:szCs w:val="28"/>
        </w:rPr>
        <w:t>published today is the most comprehensive, independent review undertaken to-date of safeguarding practice in the Diocese of Kerry.</w:t>
      </w:r>
      <w:r w:rsidR="00AB21B6" w:rsidRPr="003B2D5D">
        <w:rPr>
          <w:rFonts w:ascii="Times New Roman" w:hAnsi="Times New Roman" w:cs="Times New Roman"/>
          <w:sz w:val="28"/>
          <w:szCs w:val="28"/>
        </w:rPr>
        <w:t xml:space="preserve"> </w:t>
      </w:r>
      <w:r w:rsidRPr="003B2D5D">
        <w:rPr>
          <w:rFonts w:ascii="Times New Roman" w:hAnsi="Times New Roman" w:cs="Times New Roman"/>
          <w:sz w:val="28"/>
          <w:szCs w:val="28"/>
        </w:rPr>
        <w:t xml:space="preserve"> It is </w:t>
      </w:r>
      <w:r w:rsidR="00A472E6" w:rsidRPr="003B2D5D">
        <w:rPr>
          <w:rFonts w:ascii="Times New Roman" w:hAnsi="Times New Roman" w:cs="Times New Roman"/>
          <w:sz w:val="28"/>
          <w:szCs w:val="28"/>
        </w:rPr>
        <w:t xml:space="preserve">the </w:t>
      </w:r>
      <w:r w:rsidRPr="003B2D5D">
        <w:rPr>
          <w:rFonts w:ascii="Times New Roman" w:hAnsi="Times New Roman" w:cs="Times New Roman"/>
          <w:sz w:val="28"/>
          <w:szCs w:val="28"/>
        </w:rPr>
        <w:t xml:space="preserve">result of an on-site audit of safeguarding practice in the Diocese conducted by the National Board for Safeguarding Children in the Catholic Church in Ireland (NBSCCCI) at the request of Bishop </w:t>
      </w:r>
      <w:r w:rsidR="00C15BC5" w:rsidRPr="003B2D5D">
        <w:rPr>
          <w:rFonts w:ascii="Times New Roman" w:hAnsi="Times New Roman" w:cs="Times New Roman"/>
          <w:sz w:val="28"/>
          <w:szCs w:val="28"/>
        </w:rPr>
        <w:t>Murphy</w:t>
      </w:r>
      <w:r w:rsidR="00453D9B" w:rsidRPr="003B2D5D">
        <w:rPr>
          <w:rFonts w:ascii="Times New Roman" w:hAnsi="Times New Roman" w:cs="Times New Roman"/>
          <w:sz w:val="28"/>
          <w:szCs w:val="28"/>
        </w:rPr>
        <w:t>. The review was carried out</w:t>
      </w:r>
      <w:r w:rsidRPr="003B2D5D">
        <w:rPr>
          <w:rFonts w:ascii="Times New Roman" w:hAnsi="Times New Roman" w:cs="Times New Roman"/>
          <w:sz w:val="28"/>
          <w:szCs w:val="28"/>
        </w:rPr>
        <w:t xml:space="preserve"> during </w:t>
      </w:r>
      <w:r w:rsidR="00C15BC5" w:rsidRPr="003B2D5D">
        <w:rPr>
          <w:rFonts w:ascii="Times New Roman" w:hAnsi="Times New Roman" w:cs="Times New Roman"/>
          <w:sz w:val="28"/>
          <w:szCs w:val="28"/>
        </w:rPr>
        <w:t>May 2013</w:t>
      </w:r>
      <w:r w:rsidRPr="003B2D5D">
        <w:rPr>
          <w:rFonts w:ascii="Times New Roman" w:hAnsi="Times New Roman" w:cs="Times New Roman"/>
          <w:sz w:val="28"/>
          <w:szCs w:val="28"/>
        </w:rPr>
        <w:t xml:space="preserve">. It measures current safeguarding practice in the Diocese against 48 criteria under </w:t>
      </w:r>
      <w:r w:rsidR="00164A16" w:rsidRPr="003B2D5D">
        <w:rPr>
          <w:rFonts w:ascii="Times New Roman" w:hAnsi="Times New Roman" w:cs="Times New Roman"/>
          <w:sz w:val="28"/>
          <w:szCs w:val="28"/>
        </w:rPr>
        <w:t>the 7</w:t>
      </w:r>
      <w:r w:rsidR="00C15BC5" w:rsidRPr="003B2D5D">
        <w:rPr>
          <w:rFonts w:ascii="Times New Roman" w:hAnsi="Times New Roman" w:cs="Times New Roman"/>
          <w:sz w:val="28"/>
          <w:szCs w:val="28"/>
        </w:rPr>
        <w:t xml:space="preserve"> </w:t>
      </w:r>
      <w:r w:rsidR="00A472E6" w:rsidRPr="003B2D5D">
        <w:rPr>
          <w:rFonts w:ascii="Times New Roman" w:hAnsi="Times New Roman" w:cs="Times New Roman"/>
          <w:sz w:val="28"/>
          <w:szCs w:val="28"/>
        </w:rPr>
        <w:t xml:space="preserve">National </w:t>
      </w:r>
      <w:r w:rsidRPr="003B2D5D">
        <w:rPr>
          <w:rFonts w:ascii="Times New Roman" w:hAnsi="Times New Roman" w:cs="Times New Roman"/>
          <w:sz w:val="28"/>
          <w:szCs w:val="28"/>
        </w:rPr>
        <w:t>Safeguarding Standards</w:t>
      </w:r>
      <w:r w:rsidR="00453D9B" w:rsidRPr="003B2D5D">
        <w:rPr>
          <w:rFonts w:ascii="Times New Roman" w:hAnsi="Times New Roman" w:cs="Times New Roman"/>
          <w:sz w:val="28"/>
          <w:szCs w:val="28"/>
        </w:rPr>
        <w:t xml:space="preserve">. These Standards </w:t>
      </w:r>
      <w:r w:rsidRPr="003B2D5D">
        <w:rPr>
          <w:rFonts w:ascii="Times New Roman" w:hAnsi="Times New Roman" w:cs="Times New Roman"/>
          <w:sz w:val="28"/>
          <w:szCs w:val="28"/>
        </w:rPr>
        <w:t xml:space="preserve">have been developed by the NBSCCCI in line with statutory guidance and best practice in the area. As well as reviewing the proactive safeguarding measures and structures in the Diocese the auditors reviewed case files and conducted interviews with key safeguarding personnel. </w:t>
      </w:r>
      <w:r w:rsidR="005504BF" w:rsidRPr="003B2D5D">
        <w:rPr>
          <w:rFonts w:ascii="Times New Roman" w:hAnsi="Times New Roman" w:cs="Times New Roman"/>
          <w:sz w:val="28"/>
          <w:szCs w:val="28"/>
        </w:rPr>
        <w:t xml:space="preserve">The review had a dual objective of </w:t>
      </w:r>
    </w:p>
    <w:p w:rsidR="008B460C" w:rsidRPr="003B2D5D" w:rsidRDefault="005504BF" w:rsidP="0021521C">
      <w:pPr>
        <w:pStyle w:val="Default"/>
        <w:ind w:left="720"/>
        <w:rPr>
          <w:rFonts w:ascii="Times New Roman" w:hAnsi="Times New Roman" w:cs="Times New Roman"/>
          <w:sz w:val="28"/>
          <w:szCs w:val="28"/>
        </w:rPr>
      </w:pPr>
      <w:r w:rsidRPr="003B2D5D">
        <w:rPr>
          <w:rFonts w:ascii="Times New Roman" w:hAnsi="Times New Roman" w:cs="Times New Roman"/>
          <w:sz w:val="28"/>
          <w:szCs w:val="28"/>
        </w:rPr>
        <w:t xml:space="preserve">1. Establishing how concerns or allegations of clerical child sexual abuse have been managed in the past and </w:t>
      </w:r>
    </w:p>
    <w:p w:rsidR="003B2D5D" w:rsidRDefault="00245A55" w:rsidP="0021521C">
      <w:pPr>
        <w:pStyle w:val="Default"/>
        <w:ind w:left="720"/>
        <w:rPr>
          <w:rFonts w:ascii="Times New Roman" w:hAnsi="Times New Roman" w:cs="Times New Roman"/>
          <w:sz w:val="28"/>
          <w:szCs w:val="28"/>
        </w:rPr>
      </w:pPr>
      <w:r w:rsidRPr="003B2D5D">
        <w:rPr>
          <w:rFonts w:ascii="Times New Roman" w:hAnsi="Times New Roman" w:cs="Times New Roman"/>
          <w:sz w:val="28"/>
          <w:szCs w:val="28"/>
        </w:rPr>
        <w:t xml:space="preserve">2. Evaluating </w:t>
      </w:r>
      <w:r w:rsidR="005504BF" w:rsidRPr="003B2D5D">
        <w:rPr>
          <w:rFonts w:ascii="Times New Roman" w:hAnsi="Times New Roman" w:cs="Times New Roman"/>
          <w:sz w:val="28"/>
          <w:szCs w:val="28"/>
        </w:rPr>
        <w:t xml:space="preserve">the efforts that are being made to create safe environments for children to ensure their current and future safety. </w:t>
      </w:r>
    </w:p>
    <w:p w:rsidR="005504BF" w:rsidRDefault="005504BF" w:rsidP="008B460C">
      <w:pPr>
        <w:pStyle w:val="Default"/>
        <w:rPr>
          <w:rFonts w:ascii="Times New Roman" w:hAnsi="Times New Roman" w:cs="Times New Roman"/>
          <w:sz w:val="28"/>
          <w:szCs w:val="28"/>
        </w:rPr>
      </w:pPr>
      <w:r w:rsidRPr="003B2D5D">
        <w:rPr>
          <w:rFonts w:ascii="Times New Roman" w:hAnsi="Times New Roman" w:cs="Times New Roman"/>
          <w:sz w:val="28"/>
          <w:szCs w:val="28"/>
        </w:rPr>
        <w:t>The review makes recommendations</w:t>
      </w:r>
      <w:r w:rsidR="003B2D5D">
        <w:rPr>
          <w:rFonts w:ascii="Times New Roman" w:hAnsi="Times New Roman" w:cs="Times New Roman"/>
          <w:sz w:val="28"/>
          <w:szCs w:val="28"/>
        </w:rPr>
        <w:t xml:space="preserve"> for improvements as considered </w:t>
      </w:r>
      <w:r w:rsidRPr="003B2D5D">
        <w:rPr>
          <w:rFonts w:ascii="Times New Roman" w:hAnsi="Times New Roman" w:cs="Times New Roman"/>
          <w:sz w:val="28"/>
          <w:szCs w:val="28"/>
        </w:rPr>
        <w:t>appropriate.</w:t>
      </w:r>
      <w:bookmarkStart w:id="0" w:name="_GoBack"/>
      <w:bookmarkEnd w:id="0"/>
    </w:p>
    <w:p w:rsidR="005504BF" w:rsidRDefault="004D617F" w:rsidP="008B460C">
      <w:pPr>
        <w:pStyle w:val="Default"/>
        <w:rPr>
          <w:rFonts w:ascii="Times New Roman" w:hAnsi="Times New Roman" w:cs="Times New Roman"/>
          <w:sz w:val="28"/>
          <w:szCs w:val="28"/>
        </w:rPr>
      </w:pPr>
      <w:r w:rsidRPr="004D617F">
        <w:rPr>
          <w:rFonts w:ascii="Times New Roman" w:hAnsi="Times New Roman" w:cs="Times New Roman"/>
          <w:sz w:val="28"/>
          <w:szCs w:val="28"/>
        </w:rPr>
        <w:t xml:space="preserve">The report discusses the findings of the </w:t>
      </w:r>
      <w:r>
        <w:rPr>
          <w:rFonts w:ascii="Times New Roman" w:hAnsi="Times New Roman" w:cs="Times New Roman"/>
          <w:sz w:val="28"/>
          <w:szCs w:val="28"/>
        </w:rPr>
        <w:t>review</w:t>
      </w:r>
      <w:r w:rsidRPr="004D617F">
        <w:rPr>
          <w:rFonts w:ascii="Times New Roman" w:hAnsi="Times New Roman" w:cs="Times New Roman"/>
          <w:sz w:val="28"/>
          <w:szCs w:val="28"/>
        </w:rPr>
        <w:t xml:space="preserve"> under </w:t>
      </w:r>
      <w:r>
        <w:rPr>
          <w:rFonts w:ascii="Times New Roman" w:hAnsi="Times New Roman" w:cs="Times New Roman"/>
          <w:sz w:val="28"/>
          <w:szCs w:val="28"/>
        </w:rPr>
        <w:t>the seven safeguarding</w:t>
      </w:r>
      <w:r w:rsidRPr="004D617F">
        <w:rPr>
          <w:rFonts w:ascii="Times New Roman" w:hAnsi="Times New Roman" w:cs="Times New Roman"/>
          <w:sz w:val="28"/>
          <w:szCs w:val="28"/>
        </w:rPr>
        <w:t xml:space="preserve"> standard</w:t>
      </w:r>
      <w:r>
        <w:rPr>
          <w:rFonts w:ascii="Times New Roman" w:hAnsi="Times New Roman" w:cs="Times New Roman"/>
          <w:sz w:val="28"/>
          <w:szCs w:val="28"/>
        </w:rPr>
        <w:t xml:space="preserve"> for the Catholic Church in Ireland</w:t>
      </w:r>
      <w:r w:rsidRPr="004D617F">
        <w:rPr>
          <w:rFonts w:ascii="Times New Roman" w:hAnsi="Times New Roman" w:cs="Times New Roman"/>
          <w:sz w:val="28"/>
          <w:szCs w:val="28"/>
        </w:rPr>
        <w:t>.</w:t>
      </w:r>
    </w:p>
    <w:p w:rsidR="004D617F" w:rsidRPr="003B2D5D" w:rsidRDefault="004D617F" w:rsidP="008B460C">
      <w:pPr>
        <w:pStyle w:val="Default"/>
        <w:rPr>
          <w:rFonts w:ascii="Times New Roman" w:hAnsi="Times New Roman" w:cs="Times New Roman"/>
          <w:sz w:val="28"/>
          <w:szCs w:val="28"/>
        </w:rPr>
      </w:pPr>
    </w:p>
    <w:p w:rsidR="003B2D5D" w:rsidRPr="004D617F" w:rsidRDefault="005504BF" w:rsidP="008B460C">
      <w:pPr>
        <w:pStyle w:val="Default"/>
        <w:rPr>
          <w:rFonts w:ascii="Times New Roman" w:hAnsi="Times New Roman" w:cs="Times New Roman"/>
          <w:b/>
          <w:sz w:val="32"/>
          <w:szCs w:val="32"/>
          <w:u w:val="single"/>
        </w:rPr>
      </w:pPr>
      <w:r w:rsidRPr="004D617F">
        <w:rPr>
          <w:rFonts w:ascii="Times New Roman" w:hAnsi="Times New Roman" w:cs="Times New Roman"/>
          <w:b/>
          <w:sz w:val="32"/>
          <w:szCs w:val="32"/>
          <w:u w:val="single"/>
        </w:rPr>
        <w:t>Standard 1</w:t>
      </w:r>
    </w:p>
    <w:p w:rsidR="005504BF" w:rsidRPr="004D617F" w:rsidRDefault="005504BF" w:rsidP="004D617F">
      <w:pPr>
        <w:pStyle w:val="Default"/>
        <w:ind w:left="720"/>
        <w:rPr>
          <w:rFonts w:ascii="Times New Roman" w:hAnsi="Times New Roman" w:cs="Times New Roman"/>
          <w:b/>
          <w:sz w:val="32"/>
          <w:szCs w:val="32"/>
          <w:u w:val="single"/>
        </w:rPr>
      </w:pPr>
      <w:r w:rsidRPr="004D617F">
        <w:rPr>
          <w:rFonts w:ascii="Times New Roman" w:hAnsi="Times New Roman" w:cs="Times New Roman"/>
          <w:b/>
          <w:sz w:val="32"/>
          <w:szCs w:val="32"/>
          <w:u w:val="single"/>
        </w:rPr>
        <w:t>A written policy on keeping children safe</w:t>
      </w:r>
    </w:p>
    <w:p w:rsidR="00C15BC5" w:rsidRPr="003B2D5D" w:rsidRDefault="00C15BC5" w:rsidP="008B460C">
      <w:pPr>
        <w:pStyle w:val="Default"/>
        <w:rPr>
          <w:rFonts w:ascii="Times New Roman" w:hAnsi="Times New Roman" w:cs="Times New Roman"/>
          <w:sz w:val="28"/>
          <w:szCs w:val="28"/>
        </w:rPr>
      </w:pPr>
    </w:p>
    <w:p w:rsidR="00FB7C72" w:rsidRPr="003B2D5D" w:rsidRDefault="00697742" w:rsidP="008B460C">
      <w:pPr>
        <w:pStyle w:val="Default"/>
        <w:rPr>
          <w:rFonts w:ascii="Times New Roman" w:hAnsi="Times New Roman" w:cs="Times New Roman"/>
          <w:sz w:val="28"/>
          <w:szCs w:val="28"/>
        </w:rPr>
      </w:pPr>
      <w:r w:rsidRPr="003B2D5D">
        <w:rPr>
          <w:rFonts w:ascii="Times New Roman" w:hAnsi="Times New Roman" w:cs="Times New Roman"/>
          <w:sz w:val="28"/>
          <w:szCs w:val="28"/>
        </w:rPr>
        <w:t xml:space="preserve">The </w:t>
      </w:r>
      <w:r w:rsidR="002826BD">
        <w:rPr>
          <w:rFonts w:ascii="Times New Roman" w:hAnsi="Times New Roman" w:cs="Times New Roman"/>
          <w:sz w:val="28"/>
          <w:szCs w:val="28"/>
        </w:rPr>
        <w:t>R</w:t>
      </w:r>
      <w:r w:rsidR="003B2D5D">
        <w:rPr>
          <w:rFonts w:ascii="Times New Roman" w:hAnsi="Times New Roman" w:cs="Times New Roman"/>
          <w:sz w:val="28"/>
          <w:szCs w:val="28"/>
        </w:rPr>
        <w:t>eview</w:t>
      </w:r>
      <w:r w:rsidRPr="003B2D5D">
        <w:rPr>
          <w:rFonts w:ascii="Times New Roman" w:hAnsi="Times New Roman" w:cs="Times New Roman"/>
          <w:sz w:val="28"/>
          <w:szCs w:val="28"/>
        </w:rPr>
        <w:t xml:space="preserve"> </w:t>
      </w:r>
      <w:r w:rsidR="00FB7C72" w:rsidRPr="003B2D5D">
        <w:rPr>
          <w:rFonts w:ascii="Times New Roman" w:hAnsi="Times New Roman" w:cs="Times New Roman"/>
          <w:sz w:val="28"/>
          <w:szCs w:val="28"/>
        </w:rPr>
        <w:t>found that the diocese is committed to child safeguarding, as demonstrated by the policy statement and the information on the diocesan website:</w:t>
      </w:r>
    </w:p>
    <w:p w:rsidR="00FB7C72" w:rsidRPr="003B2D5D" w:rsidRDefault="00FB7C72" w:rsidP="00697742">
      <w:pPr>
        <w:ind w:left="567"/>
        <w:rPr>
          <w:i/>
          <w:sz w:val="28"/>
          <w:szCs w:val="28"/>
        </w:rPr>
      </w:pPr>
    </w:p>
    <w:p w:rsidR="00697742" w:rsidRPr="003B2D5D" w:rsidRDefault="00697742" w:rsidP="00FB7C72">
      <w:pPr>
        <w:ind w:left="567"/>
        <w:rPr>
          <w:i/>
          <w:sz w:val="28"/>
          <w:szCs w:val="28"/>
        </w:rPr>
      </w:pPr>
      <w:r w:rsidRPr="003B2D5D">
        <w:rPr>
          <w:i/>
          <w:sz w:val="28"/>
          <w:szCs w:val="28"/>
        </w:rPr>
        <w:t>We recognise and uphold the dignity and rights of all children and young people. We are committed to their protection and support in a way that promotes their human dignity and integrity as children of God.</w:t>
      </w:r>
    </w:p>
    <w:p w:rsidR="00697742" w:rsidRPr="003B2D5D" w:rsidRDefault="00697742" w:rsidP="00FB7C72">
      <w:pPr>
        <w:ind w:left="567"/>
        <w:rPr>
          <w:i/>
          <w:sz w:val="28"/>
          <w:szCs w:val="28"/>
        </w:rPr>
      </w:pPr>
      <w:r w:rsidRPr="003B2D5D">
        <w:rPr>
          <w:i/>
          <w:sz w:val="28"/>
          <w:szCs w:val="28"/>
        </w:rPr>
        <w:t>In keeping with this, we undertake to do all in our power to create safe environments for children and young people, and to ensure their protection from either physical, sexual and emotional abuse or neglect.</w:t>
      </w:r>
    </w:p>
    <w:p w:rsidR="00FB7C72" w:rsidRPr="003B2D5D" w:rsidRDefault="00697742" w:rsidP="00FB7C72">
      <w:pPr>
        <w:pStyle w:val="Default"/>
        <w:ind w:left="567"/>
        <w:rPr>
          <w:rFonts w:ascii="Times New Roman" w:hAnsi="Times New Roman" w:cs="Times New Roman"/>
          <w:sz w:val="28"/>
          <w:szCs w:val="28"/>
        </w:rPr>
      </w:pPr>
      <w:r w:rsidRPr="003B2D5D">
        <w:rPr>
          <w:rFonts w:ascii="Times New Roman" w:hAnsi="Times New Roman" w:cs="Times New Roman"/>
          <w:i/>
          <w:sz w:val="28"/>
          <w:szCs w:val="28"/>
        </w:rPr>
        <w:t>We recognise that all involved in working with children and young people have a special duty of care towards them. We are committed to putting procedures in place through which this care is put into effect so that the rights of children and young people to safely and actively participate in the life of the Church are upheld.</w:t>
      </w:r>
      <w:r w:rsidR="00FB7C72" w:rsidRPr="003B2D5D">
        <w:rPr>
          <w:rFonts w:ascii="Times New Roman" w:hAnsi="Times New Roman" w:cs="Times New Roman"/>
          <w:sz w:val="28"/>
          <w:szCs w:val="28"/>
        </w:rPr>
        <w:t xml:space="preserve"> </w:t>
      </w:r>
    </w:p>
    <w:p w:rsidR="00697742" w:rsidRPr="003B2D5D" w:rsidRDefault="00697742" w:rsidP="00697742">
      <w:pPr>
        <w:pStyle w:val="Default"/>
        <w:ind w:left="567"/>
        <w:rPr>
          <w:rFonts w:ascii="Times New Roman" w:hAnsi="Times New Roman" w:cs="Times New Roman"/>
          <w:i/>
          <w:sz w:val="28"/>
          <w:szCs w:val="28"/>
        </w:rPr>
      </w:pPr>
    </w:p>
    <w:p w:rsidR="00FB7C72" w:rsidRPr="003B2D5D" w:rsidRDefault="00BC6F7F" w:rsidP="00A623CA">
      <w:pPr>
        <w:autoSpaceDE w:val="0"/>
        <w:autoSpaceDN w:val="0"/>
        <w:adjustRightInd w:val="0"/>
        <w:rPr>
          <w:sz w:val="28"/>
          <w:szCs w:val="28"/>
        </w:rPr>
      </w:pPr>
      <w:r w:rsidRPr="003B2D5D">
        <w:rPr>
          <w:sz w:val="28"/>
          <w:szCs w:val="28"/>
        </w:rPr>
        <w:t xml:space="preserve">The </w:t>
      </w:r>
      <w:r w:rsidR="00A97CED" w:rsidRPr="003B2D5D">
        <w:rPr>
          <w:sz w:val="28"/>
          <w:szCs w:val="28"/>
        </w:rPr>
        <w:t>report</w:t>
      </w:r>
      <w:r w:rsidRPr="003B2D5D">
        <w:rPr>
          <w:sz w:val="28"/>
          <w:szCs w:val="28"/>
        </w:rPr>
        <w:t xml:space="preserve"> points out that the </w:t>
      </w:r>
      <w:r w:rsidR="00A472E6" w:rsidRPr="003B2D5D">
        <w:rPr>
          <w:sz w:val="28"/>
          <w:szCs w:val="28"/>
        </w:rPr>
        <w:t xml:space="preserve">Kerry policy document published in 2010 </w:t>
      </w:r>
      <w:r w:rsidR="00245A55" w:rsidRPr="003B2D5D">
        <w:rPr>
          <w:sz w:val="28"/>
          <w:szCs w:val="28"/>
        </w:rPr>
        <w:t xml:space="preserve">is </w:t>
      </w:r>
      <w:r w:rsidR="00D231CF" w:rsidRPr="003B2D5D">
        <w:rPr>
          <w:sz w:val="28"/>
          <w:szCs w:val="28"/>
        </w:rPr>
        <w:t>already out of date and does not</w:t>
      </w:r>
      <w:r w:rsidR="00A472E6" w:rsidRPr="003B2D5D">
        <w:rPr>
          <w:sz w:val="28"/>
          <w:szCs w:val="28"/>
        </w:rPr>
        <w:t xml:space="preserve"> meet all of the criteria in the current standard</w:t>
      </w:r>
      <w:r w:rsidR="002826BD">
        <w:rPr>
          <w:sz w:val="28"/>
          <w:szCs w:val="28"/>
        </w:rPr>
        <w:t>, for example,</w:t>
      </w:r>
      <w:r w:rsidR="00FB7C72" w:rsidRPr="003B2D5D">
        <w:rPr>
          <w:sz w:val="28"/>
          <w:szCs w:val="28"/>
        </w:rPr>
        <w:t xml:space="preserve"> </w:t>
      </w:r>
      <w:r w:rsidR="002826BD">
        <w:rPr>
          <w:sz w:val="28"/>
          <w:szCs w:val="28"/>
        </w:rPr>
        <w:t>a</w:t>
      </w:r>
      <w:r w:rsidR="00FB7C72" w:rsidRPr="003B2D5D">
        <w:rPr>
          <w:sz w:val="28"/>
          <w:szCs w:val="28"/>
        </w:rPr>
        <w:t xml:space="preserve"> written protocol for dealing with priests against whom an allegation is made is required. </w:t>
      </w:r>
      <w:r w:rsidR="00D231CF" w:rsidRPr="003B2D5D">
        <w:rPr>
          <w:sz w:val="28"/>
          <w:szCs w:val="28"/>
        </w:rPr>
        <w:t>The updated policy document will be published later in 2013</w:t>
      </w:r>
      <w:r w:rsidR="00FB7C72" w:rsidRPr="003B2D5D">
        <w:rPr>
          <w:sz w:val="28"/>
          <w:szCs w:val="28"/>
        </w:rPr>
        <w:t>.</w:t>
      </w:r>
      <w:r w:rsidR="00A12094" w:rsidRPr="003B2D5D">
        <w:rPr>
          <w:i/>
          <w:sz w:val="28"/>
          <w:szCs w:val="28"/>
        </w:rPr>
        <w:t xml:space="preserve"> </w:t>
      </w:r>
      <w:r w:rsidR="004D617F" w:rsidRPr="004D617F">
        <w:rPr>
          <w:sz w:val="28"/>
          <w:szCs w:val="28"/>
        </w:rPr>
        <w:t>M</w:t>
      </w:r>
      <w:r w:rsidR="00FB7C72" w:rsidRPr="003B2D5D">
        <w:rPr>
          <w:sz w:val="28"/>
          <w:szCs w:val="28"/>
        </w:rPr>
        <w:t>ore</w:t>
      </w:r>
      <w:r w:rsidR="00D231CF" w:rsidRPr="003B2D5D">
        <w:rPr>
          <w:sz w:val="28"/>
          <w:szCs w:val="28"/>
        </w:rPr>
        <w:t xml:space="preserve"> </w:t>
      </w:r>
      <w:r w:rsidR="00A472E6" w:rsidRPr="003B2D5D">
        <w:rPr>
          <w:sz w:val="28"/>
          <w:szCs w:val="28"/>
        </w:rPr>
        <w:t xml:space="preserve">correct </w:t>
      </w:r>
      <w:r w:rsidR="00453D9B" w:rsidRPr="003B2D5D">
        <w:rPr>
          <w:sz w:val="28"/>
          <w:szCs w:val="28"/>
        </w:rPr>
        <w:t xml:space="preserve">and up- to-date </w:t>
      </w:r>
      <w:r w:rsidR="00A472E6" w:rsidRPr="003B2D5D">
        <w:rPr>
          <w:sz w:val="28"/>
          <w:szCs w:val="28"/>
        </w:rPr>
        <w:t>information is on the Diocesan website.</w:t>
      </w:r>
    </w:p>
    <w:p w:rsidR="00703111" w:rsidRPr="004D617F" w:rsidRDefault="00FB7C72" w:rsidP="00A623CA">
      <w:pPr>
        <w:autoSpaceDE w:val="0"/>
        <w:autoSpaceDN w:val="0"/>
        <w:adjustRightInd w:val="0"/>
        <w:rPr>
          <w:i/>
          <w:sz w:val="28"/>
          <w:szCs w:val="28"/>
        </w:rPr>
      </w:pPr>
      <w:r w:rsidRPr="004D617F">
        <w:rPr>
          <w:i/>
          <w:sz w:val="28"/>
          <w:szCs w:val="28"/>
          <w:u w:val="single"/>
        </w:rPr>
        <w:t>Recommendation 1</w:t>
      </w:r>
      <w:r w:rsidRPr="004D617F">
        <w:rPr>
          <w:i/>
          <w:sz w:val="28"/>
          <w:szCs w:val="28"/>
        </w:rPr>
        <w:t xml:space="preserve"> </w:t>
      </w:r>
      <w:r w:rsidR="003B2D5D" w:rsidRPr="004D617F">
        <w:rPr>
          <w:i/>
          <w:sz w:val="28"/>
          <w:szCs w:val="28"/>
        </w:rPr>
        <w:t>U</w:t>
      </w:r>
      <w:r w:rsidR="00703111" w:rsidRPr="004D617F">
        <w:rPr>
          <w:i/>
          <w:sz w:val="28"/>
          <w:szCs w:val="28"/>
        </w:rPr>
        <w:t xml:space="preserve">pdate </w:t>
      </w:r>
      <w:r w:rsidR="00A12094" w:rsidRPr="004D617F">
        <w:rPr>
          <w:i/>
          <w:sz w:val="28"/>
          <w:szCs w:val="28"/>
        </w:rPr>
        <w:t xml:space="preserve">the policy document and </w:t>
      </w:r>
      <w:r w:rsidR="008B5E02" w:rsidRPr="004D617F">
        <w:rPr>
          <w:i/>
          <w:sz w:val="28"/>
          <w:szCs w:val="28"/>
        </w:rPr>
        <w:t xml:space="preserve">the </w:t>
      </w:r>
      <w:r w:rsidR="00A12094" w:rsidRPr="004D617F">
        <w:rPr>
          <w:i/>
          <w:sz w:val="28"/>
          <w:szCs w:val="28"/>
        </w:rPr>
        <w:t>website</w:t>
      </w:r>
    </w:p>
    <w:p w:rsidR="00A12094" w:rsidRPr="003B2D5D" w:rsidRDefault="00A12094" w:rsidP="00A623CA">
      <w:pPr>
        <w:autoSpaceDE w:val="0"/>
        <w:autoSpaceDN w:val="0"/>
        <w:adjustRightInd w:val="0"/>
        <w:rPr>
          <w:sz w:val="28"/>
          <w:szCs w:val="28"/>
        </w:rPr>
      </w:pPr>
    </w:p>
    <w:p w:rsidR="008B5E02" w:rsidRPr="004D617F" w:rsidRDefault="00703111" w:rsidP="00A623CA">
      <w:pPr>
        <w:autoSpaceDE w:val="0"/>
        <w:autoSpaceDN w:val="0"/>
        <w:adjustRightInd w:val="0"/>
        <w:rPr>
          <w:b/>
          <w:sz w:val="32"/>
          <w:szCs w:val="32"/>
          <w:u w:val="single"/>
        </w:rPr>
      </w:pPr>
      <w:r w:rsidRPr="004D617F">
        <w:rPr>
          <w:b/>
          <w:sz w:val="32"/>
          <w:szCs w:val="32"/>
          <w:u w:val="single"/>
        </w:rPr>
        <w:t>Standard 2</w:t>
      </w:r>
    </w:p>
    <w:p w:rsidR="008B5E02" w:rsidRPr="004D617F" w:rsidRDefault="00703111" w:rsidP="004D617F">
      <w:pPr>
        <w:autoSpaceDE w:val="0"/>
        <w:autoSpaceDN w:val="0"/>
        <w:adjustRightInd w:val="0"/>
        <w:ind w:left="720"/>
        <w:rPr>
          <w:b/>
          <w:sz w:val="32"/>
          <w:szCs w:val="32"/>
          <w:u w:val="single"/>
        </w:rPr>
      </w:pPr>
      <w:r w:rsidRPr="004D617F">
        <w:rPr>
          <w:b/>
          <w:sz w:val="32"/>
          <w:szCs w:val="32"/>
          <w:u w:val="single"/>
        </w:rPr>
        <w:t>Management of allegations</w:t>
      </w:r>
    </w:p>
    <w:p w:rsidR="00A623CA" w:rsidRPr="008B5E02" w:rsidRDefault="00703111" w:rsidP="00A623CA">
      <w:pPr>
        <w:autoSpaceDE w:val="0"/>
        <w:autoSpaceDN w:val="0"/>
        <w:adjustRightInd w:val="0"/>
        <w:rPr>
          <w:i/>
          <w:sz w:val="32"/>
          <w:szCs w:val="32"/>
          <w:u w:val="single"/>
        </w:rPr>
      </w:pPr>
      <w:r w:rsidRPr="008B5E02">
        <w:rPr>
          <w:sz w:val="32"/>
          <w:szCs w:val="32"/>
          <w:u w:val="single"/>
        </w:rPr>
        <w:t xml:space="preserve"> </w:t>
      </w:r>
      <w:r w:rsidR="00FB7C72" w:rsidRPr="008B5E02">
        <w:rPr>
          <w:sz w:val="32"/>
          <w:szCs w:val="32"/>
          <w:u w:val="single"/>
        </w:rPr>
        <w:t xml:space="preserve"> </w:t>
      </w:r>
      <w:r w:rsidR="00A472E6" w:rsidRPr="008B5E02">
        <w:rPr>
          <w:sz w:val="32"/>
          <w:szCs w:val="32"/>
          <w:u w:val="single"/>
        </w:rPr>
        <w:t xml:space="preserve"> </w:t>
      </w:r>
    </w:p>
    <w:p w:rsidR="00703111" w:rsidRPr="003B2D5D" w:rsidRDefault="00A97CED" w:rsidP="00A97CED">
      <w:pPr>
        <w:autoSpaceDE w:val="0"/>
        <w:autoSpaceDN w:val="0"/>
        <w:adjustRightInd w:val="0"/>
        <w:rPr>
          <w:sz w:val="28"/>
          <w:szCs w:val="28"/>
        </w:rPr>
      </w:pPr>
      <w:r w:rsidRPr="003B2D5D">
        <w:rPr>
          <w:sz w:val="28"/>
          <w:szCs w:val="28"/>
        </w:rPr>
        <w:t xml:space="preserve">The </w:t>
      </w:r>
      <w:r w:rsidRPr="002826BD">
        <w:rPr>
          <w:iCs/>
          <w:sz w:val="28"/>
          <w:szCs w:val="28"/>
        </w:rPr>
        <w:t>Review</w:t>
      </w:r>
      <w:r w:rsidRPr="003B2D5D">
        <w:rPr>
          <w:i/>
          <w:iCs/>
          <w:sz w:val="28"/>
          <w:szCs w:val="28"/>
        </w:rPr>
        <w:t xml:space="preserve"> </w:t>
      </w:r>
      <w:r w:rsidRPr="003B2D5D">
        <w:rPr>
          <w:sz w:val="28"/>
          <w:szCs w:val="28"/>
        </w:rPr>
        <w:t xml:space="preserve">process dealt with </w:t>
      </w:r>
      <w:r w:rsidR="00F57BD7" w:rsidRPr="003B2D5D">
        <w:rPr>
          <w:sz w:val="28"/>
          <w:szCs w:val="28"/>
        </w:rPr>
        <w:t xml:space="preserve">all </w:t>
      </w:r>
      <w:r w:rsidRPr="003B2D5D">
        <w:rPr>
          <w:sz w:val="28"/>
          <w:szCs w:val="28"/>
        </w:rPr>
        <w:t xml:space="preserve">complaints and expressions of concern against clergy received from January 1975 to May 2013 </w:t>
      </w:r>
      <w:r w:rsidR="00453D9B" w:rsidRPr="003B2D5D">
        <w:rPr>
          <w:sz w:val="28"/>
          <w:szCs w:val="28"/>
        </w:rPr>
        <w:t>a period of 38 years</w:t>
      </w:r>
      <w:r w:rsidR="00F57BD7" w:rsidRPr="003B2D5D">
        <w:rPr>
          <w:sz w:val="28"/>
          <w:szCs w:val="28"/>
        </w:rPr>
        <w:t xml:space="preserve">. </w:t>
      </w:r>
      <w:r w:rsidRPr="003B2D5D">
        <w:rPr>
          <w:sz w:val="28"/>
          <w:szCs w:val="28"/>
          <w:lang w:eastAsia="en-US"/>
        </w:rPr>
        <w:t xml:space="preserve">The </w:t>
      </w:r>
      <w:r w:rsidR="002826BD">
        <w:rPr>
          <w:sz w:val="28"/>
          <w:szCs w:val="28"/>
          <w:lang w:eastAsia="en-US"/>
        </w:rPr>
        <w:t>R</w:t>
      </w:r>
      <w:r w:rsidRPr="003B2D5D">
        <w:rPr>
          <w:sz w:val="28"/>
          <w:szCs w:val="28"/>
          <w:lang w:eastAsia="en-US"/>
        </w:rPr>
        <w:t xml:space="preserve">eview </w:t>
      </w:r>
      <w:r w:rsidR="002826BD">
        <w:rPr>
          <w:sz w:val="28"/>
          <w:szCs w:val="28"/>
          <w:lang w:eastAsia="en-US"/>
        </w:rPr>
        <w:t>is</w:t>
      </w:r>
      <w:r w:rsidRPr="003B2D5D">
        <w:rPr>
          <w:sz w:val="28"/>
          <w:szCs w:val="28"/>
          <w:lang w:eastAsia="en-US"/>
        </w:rPr>
        <w:t xml:space="preserve"> satisfied that notifications have been made to </w:t>
      </w:r>
      <w:r w:rsidRPr="003B2D5D">
        <w:rPr>
          <w:sz w:val="28"/>
          <w:szCs w:val="28"/>
        </w:rPr>
        <w:t xml:space="preserve">An Garda Síochána </w:t>
      </w:r>
      <w:r w:rsidRPr="003B2D5D">
        <w:rPr>
          <w:sz w:val="28"/>
          <w:szCs w:val="28"/>
          <w:lang w:eastAsia="en-US"/>
        </w:rPr>
        <w:t>and the HSE (</w:t>
      </w:r>
      <w:r w:rsidR="00F57BD7" w:rsidRPr="003B2D5D">
        <w:rPr>
          <w:sz w:val="28"/>
          <w:szCs w:val="28"/>
          <w:lang w:eastAsia="en-US"/>
        </w:rPr>
        <w:t xml:space="preserve">previously </w:t>
      </w:r>
      <w:r w:rsidRPr="003B2D5D">
        <w:rPr>
          <w:sz w:val="28"/>
          <w:szCs w:val="28"/>
          <w:lang w:eastAsia="en-US"/>
        </w:rPr>
        <w:t>SHB</w:t>
      </w:r>
      <w:r w:rsidR="00F57BD7" w:rsidRPr="003B2D5D">
        <w:rPr>
          <w:sz w:val="28"/>
          <w:szCs w:val="28"/>
          <w:lang w:eastAsia="en-US"/>
        </w:rPr>
        <w:t>)</w:t>
      </w:r>
      <w:r w:rsidRPr="003B2D5D">
        <w:rPr>
          <w:sz w:val="28"/>
          <w:szCs w:val="28"/>
          <w:lang w:eastAsia="en-US"/>
        </w:rPr>
        <w:t xml:space="preserve"> in </w:t>
      </w:r>
      <w:r w:rsidR="00A12094" w:rsidRPr="003B2D5D">
        <w:rPr>
          <w:sz w:val="28"/>
          <w:szCs w:val="28"/>
          <w:lang w:eastAsia="en-US"/>
        </w:rPr>
        <w:t xml:space="preserve">all of the reported cases. </w:t>
      </w:r>
      <w:r w:rsidRPr="003B2D5D">
        <w:rPr>
          <w:sz w:val="28"/>
          <w:szCs w:val="28"/>
        </w:rPr>
        <w:t xml:space="preserve"> </w:t>
      </w:r>
      <w:r w:rsidR="00F57BD7" w:rsidRPr="003B2D5D">
        <w:rPr>
          <w:sz w:val="28"/>
          <w:szCs w:val="28"/>
        </w:rPr>
        <w:t xml:space="preserve"> </w:t>
      </w:r>
    </w:p>
    <w:p w:rsidR="00A97CED" w:rsidRPr="003B2D5D" w:rsidRDefault="00F57BD7" w:rsidP="00A97CED">
      <w:pPr>
        <w:autoSpaceDE w:val="0"/>
        <w:autoSpaceDN w:val="0"/>
        <w:adjustRightInd w:val="0"/>
        <w:rPr>
          <w:sz w:val="28"/>
          <w:szCs w:val="28"/>
        </w:rPr>
      </w:pPr>
      <w:r w:rsidRPr="003B2D5D">
        <w:rPr>
          <w:sz w:val="28"/>
          <w:szCs w:val="28"/>
        </w:rPr>
        <w:t>It states</w:t>
      </w:r>
      <w:r w:rsidR="00A97CED" w:rsidRPr="003B2D5D">
        <w:rPr>
          <w:sz w:val="28"/>
          <w:szCs w:val="28"/>
        </w:rPr>
        <w:t xml:space="preserve"> that in general, cases of clerical child sexual abuse in the Diocese of Kerry have been appropriately managed, with improved practices evident since the introduction of guidance in 1996. Bishop William Murphy has met his responsibilities well in this regard.</w:t>
      </w:r>
      <w:r w:rsidR="00A12094" w:rsidRPr="003B2D5D">
        <w:rPr>
          <w:sz w:val="28"/>
          <w:szCs w:val="28"/>
        </w:rPr>
        <w:t xml:space="preserve"> </w:t>
      </w:r>
    </w:p>
    <w:p w:rsidR="00A97CED" w:rsidRPr="003B2D5D" w:rsidRDefault="00A97CED" w:rsidP="008B460C">
      <w:pPr>
        <w:pStyle w:val="Default"/>
        <w:rPr>
          <w:rFonts w:ascii="Times New Roman" w:hAnsi="Times New Roman" w:cs="Times New Roman"/>
          <w:color w:val="auto"/>
          <w:sz w:val="28"/>
          <w:szCs w:val="28"/>
        </w:rPr>
      </w:pPr>
    </w:p>
    <w:p w:rsidR="00A12094" w:rsidRPr="003B2D5D" w:rsidRDefault="00786BF2" w:rsidP="00786BF2">
      <w:pPr>
        <w:autoSpaceDE w:val="0"/>
        <w:autoSpaceDN w:val="0"/>
        <w:adjustRightInd w:val="0"/>
        <w:rPr>
          <w:sz w:val="28"/>
          <w:szCs w:val="28"/>
        </w:rPr>
      </w:pPr>
      <w:r w:rsidRPr="003B2D5D">
        <w:rPr>
          <w:sz w:val="28"/>
          <w:szCs w:val="28"/>
        </w:rPr>
        <w:t xml:space="preserve">The </w:t>
      </w:r>
      <w:r w:rsidR="002826BD">
        <w:rPr>
          <w:sz w:val="28"/>
          <w:szCs w:val="28"/>
        </w:rPr>
        <w:t>R</w:t>
      </w:r>
      <w:r w:rsidRPr="003B2D5D">
        <w:rPr>
          <w:sz w:val="28"/>
          <w:szCs w:val="28"/>
        </w:rPr>
        <w:t>e</w:t>
      </w:r>
      <w:r w:rsidR="002826BD">
        <w:rPr>
          <w:sz w:val="28"/>
          <w:szCs w:val="28"/>
        </w:rPr>
        <w:t xml:space="preserve">view </w:t>
      </w:r>
      <w:r w:rsidRPr="003B2D5D">
        <w:rPr>
          <w:sz w:val="28"/>
          <w:szCs w:val="28"/>
        </w:rPr>
        <w:t xml:space="preserve">draws attention to a </w:t>
      </w:r>
      <w:r w:rsidR="002826BD">
        <w:rPr>
          <w:sz w:val="28"/>
          <w:szCs w:val="28"/>
        </w:rPr>
        <w:t xml:space="preserve">previous </w:t>
      </w:r>
      <w:r w:rsidRPr="003B2D5D">
        <w:rPr>
          <w:sz w:val="28"/>
          <w:szCs w:val="28"/>
        </w:rPr>
        <w:t>re</w:t>
      </w:r>
      <w:r w:rsidR="002826BD">
        <w:rPr>
          <w:sz w:val="28"/>
          <w:szCs w:val="28"/>
        </w:rPr>
        <w:t>view</w:t>
      </w:r>
      <w:r w:rsidRPr="003B2D5D">
        <w:rPr>
          <w:sz w:val="28"/>
          <w:szCs w:val="28"/>
        </w:rPr>
        <w:t xml:space="preserve"> commissioned </w:t>
      </w:r>
      <w:r w:rsidR="00F57BD7" w:rsidRPr="003B2D5D">
        <w:rPr>
          <w:sz w:val="28"/>
          <w:szCs w:val="28"/>
        </w:rPr>
        <w:t xml:space="preserve">by </w:t>
      </w:r>
      <w:r w:rsidR="004D617F">
        <w:rPr>
          <w:sz w:val="28"/>
          <w:szCs w:val="28"/>
        </w:rPr>
        <w:t>Bishop Murphy in 200</w:t>
      </w:r>
      <w:r w:rsidRPr="003B2D5D">
        <w:rPr>
          <w:sz w:val="28"/>
          <w:szCs w:val="28"/>
        </w:rPr>
        <w:t xml:space="preserve">9 of all known cases of clerical child sexual abuse in the Diocese.  This </w:t>
      </w:r>
      <w:r w:rsidR="004D617F">
        <w:rPr>
          <w:sz w:val="28"/>
          <w:szCs w:val="28"/>
        </w:rPr>
        <w:t>20</w:t>
      </w:r>
      <w:r w:rsidR="002826BD">
        <w:rPr>
          <w:sz w:val="28"/>
          <w:szCs w:val="28"/>
        </w:rPr>
        <w:t xml:space="preserve">09 </w:t>
      </w:r>
      <w:r w:rsidRPr="003B2D5D">
        <w:rPr>
          <w:sz w:val="28"/>
          <w:szCs w:val="28"/>
        </w:rPr>
        <w:t>re</w:t>
      </w:r>
      <w:r w:rsidR="002826BD">
        <w:rPr>
          <w:sz w:val="28"/>
          <w:szCs w:val="28"/>
        </w:rPr>
        <w:t>view</w:t>
      </w:r>
      <w:r w:rsidRPr="003B2D5D">
        <w:rPr>
          <w:sz w:val="28"/>
          <w:szCs w:val="28"/>
        </w:rPr>
        <w:t xml:space="preserve"> </w:t>
      </w:r>
      <w:r w:rsidR="00F57BD7" w:rsidRPr="003B2D5D">
        <w:rPr>
          <w:sz w:val="28"/>
          <w:szCs w:val="28"/>
        </w:rPr>
        <w:t>wa</w:t>
      </w:r>
      <w:r w:rsidRPr="003B2D5D">
        <w:rPr>
          <w:sz w:val="28"/>
          <w:szCs w:val="28"/>
        </w:rPr>
        <w:t>s very thorough and was of assistance in conducting</w:t>
      </w:r>
      <w:r w:rsidR="00A12094" w:rsidRPr="003B2D5D">
        <w:rPr>
          <w:sz w:val="28"/>
          <w:szCs w:val="28"/>
        </w:rPr>
        <w:t xml:space="preserve"> this current review</w:t>
      </w:r>
      <w:r w:rsidRPr="003B2D5D">
        <w:rPr>
          <w:sz w:val="28"/>
          <w:szCs w:val="28"/>
        </w:rPr>
        <w:t xml:space="preserve">. The independent consultant made a number of recommendations </w:t>
      </w:r>
      <w:r w:rsidR="00F57BD7" w:rsidRPr="003B2D5D">
        <w:rPr>
          <w:sz w:val="28"/>
          <w:szCs w:val="28"/>
        </w:rPr>
        <w:t>pertaining to specific cases.</w:t>
      </w:r>
      <w:r w:rsidRPr="003B2D5D">
        <w:rPr>
          <w:sz w:val="28"/>
          <w:szCs w:val="28"/>
        </w:rPr>
        <w:t xml:space="preserve"> </w:t>
      </w:r>
    </w:p>
    <w:p w:rsidR="002826BD" w:rsidRDefault="002826BD" w:rsidP="00786BF2">
      <w:pPr>
        <w:autoSpaceDE w:val="0"/>
        <w:autoSpaceDN w:val="0"/>
        <w:adjustRightInd w:val="0"/>
        <w:rPr>
          <w:sz w:val="28"/>
          <w:szCs w:val="28"/>
          <w:u w:val="single"/>
        </w:rPr>
      </w:pPr>
    </w:p>
    <w:p w:rsidR="00570D48" w:rsidRPr="004D617F" w:rsidRDefault="00570D48" w:rsidP="00786BF2">
      <w:pPr>
        <w:autoSpaceDE w:val="0"/>
        <w:autoSpaceDN w:val="0"/>
        <w:adjustRightInd w:val="0"/>
        <w:rPr>
          <w:i/>
          <w:sz w:val="28"/>
          <w:szCs w:val="28"/>
        </w:rPr>
      </w:pPr>
      <w:r w:rsidRPr="004D617F">
        <w:rPr>
          <w:i/>
          <w:sz w:val="28"/>
          <w:szCs w:val="28"/>
          <w:u w:val="single"/>
        </w:rPr>
        <w:t>Recommendation 2</w:t>
      </w:r>
      <w:r w:rsidRPr="004D617F">
        <w:rPr>
          <w:i/>
          <w:sz w:val="28"/>
          <w:szCs w:val="28"/>
        </w:rPr>
        <w:t xml:space="preserve"> </w:t>
      </w:r>
      <w:r w:rsidR="00A12094" w:rsidRPr="004D617F">
        <w:rPr>
          <w:i/>
          <w:sz w:val="28"/>
          <w:szCs w:val="28"/>
        </w:rPr>
        <w:t xml:space="preserve">Ensure </w:t>
      </w:r>
      <w:r w:rsidRPr="004D617F">
        <w:rPr>
          <w:i/>
          <w:sz w:val="28"/>
          <w:szCs w:val="28"/>
        </w:rPr>
        <w:t xml:space="preserve">all recommendations made in </w:t>
      </w:r>
      <w:r w:rsidR="002826BD" w:rsidRPr="004D617F">
        <w:rPr>
          <w:i/>
          <w:sz w:val="28"/>
          <w:szCs w:val="28"/>
        </w:rPr>
        <w:t>the 08/09</w:t>
      </w:r>
      <w:r w:rsidRPr="004D617F">
        <w:rPr>
          <w:i/>
          <w:sz w:val="28"/>
          <w:szCs w:val="28"/>
        </w:rPr>
        <w:t xml:space="preserve"> re</w:t>
      </w:r>
      <w:r w:rsidR="00A12094" w:rsidRPr="004D617F">
        <w:rPr>
          <w:i/>
          <w:sz w:val="28"/>
          <w:szCs w:val="28"/>
        </w:rPr>
        <w:t>port be acted upon in full</w:t>
      </w:r>
    </w:p>
    <w:p w:rsidR="002826BD" w:rsidRDefault="002826BD" w:rsidP="00786BF2">
      <w:pPr>
        <w:autoSpaceDE w:val="0"/>
        <w:autoSpaceDN w:val="0"/>
        <w:adjustRightInd w:val="0"/>
        <w:rPr>
          <w:sz w:val="28"/>
          <w:szCs w:val="28"/>
          <w:u w:val="single"/>
        </w:rPr>
      </w:pPr>
    </w:p>
    <w:p w:rsidR="00570D48" w:rsidRPr="004D617F" w:rsidRDefault="00570D48" w:rsidP="00786BF2">
      <w:pPr>
        <w:autoSpaceDE w:val="0"/>
        <w:autoSpaceDN w:val="0"/>
        <w:adjustRightInd w:val="0"/>
        <w:rPr>
          <w:i/>
          <w:sz w:val="28"/>
          <w:szCs w:val="28"/>
        </w:rPr>
      </w:pPr>
      <w:r w:rsidRPr="004D617F">
        <w:rPr>
          <w:i/>
          <w:sz w:val="28"/>
          <w:szCs w:val="28"/>
          <w:u w:val="single"/>
        </w:rPr>
        <w:t>Recommendation 3</w:t>
      </w:r>
      <w:r w:rsidRPr="004D617F">
        <w:rPr>
          <w:i/>
          <w:sz w:val="28"/>
          <w:szCs w:val="28"/>
        </w:rPr>
        <w:t xml:space="preserve">: </w:t>
      </w:r>
      <w:r w:rsidR="00F960C1" w:rsidRPr="004D617F">
        <w:rPr>
          <w:i/>
          <w:sz w:val="28"/>
          <w:szCs w:val="28"/>
        </w:rPr>
        <w:t>Complete the</w:t>
      </w:r>
      <w:r w:rsidRPr="004D617F">
        <w:rPr>
          <w:i/>
          <w:sz w:val="28"/>
          <w:szCs w:val="28"/>
        </w:rPr>
        <w:t xml:space="preserve"> construction of comprehensive case files</w:t>
      </w:r>
    </w:p>
    <w:p w:rsidR="002826BD" w:rsidRDefault="002826BD" w:rsidP="00786BF2">
      <w:pPr>
        <w:autoSpaceDE w:val="0"/>
        <w:autoSpaceDN w:val="0"/>
        <w:adjustRightInd w:val="0"/>
        <w:rPr>
          <w:sz w:val="28"/>
          <w:szCs w:val="28"/>
        </w:rPr>
      </w:pPr>
    </w:p>
    <w:p w:rsidR="00570D48" w:rsidRPr="003B2D5D" w:rsidRDefault="00570D48" w:rsidP="00786BF2">
      <w:pPr>
        <w:autoSpaceDE w:val="0"/>
        <w:autoSpaceDN w:val="0"/>
        <w:adjustRightInd w:val="0"/>
        <w:rPr>
          <w:sz w:val="28"/>
          <w:szCs w:val="28"/>
        </w:rPr>
      </w:pPr>
      <w:proofErr w:type="gramStart"/>
      <w:r w:rsidRPr="003B2D5D">
        <w:rPr>
          <w:sz w:val="28"/>
          <w:szCs w:val="28"/>
        </w:rPr>
        <w:t>An</w:t>
      </w:r>
      <w:proofErr w:type="gramEnd"/>
      <w:r w:rsidRPr="003B2D5D">
        <w:rPr>
          <w:sz w:val="28"/>
          <w:szCs w:val="28"/>
        </w:rPr>
        <w:t xml:space="preserve"> Garda S</w:t>
      </w:r>
      <w:r w:rsidR="002826BD">
        <w:rPr>
          <w:sz w:val="28"/>
          <w:szCs w:val="28"/>
        </w:rPr>
        <w:t>í</w:t>
      </w:r>
      <w:r w:rsidRPr="003B2D5D">
        <w:rPr>
          <w:sz w:val="28"/>
          <w:szCs w:val="28"/>
        </w:rPr>
        <w:t>och</w:t>
      </w:r>
      <w:r w:rsidR="002826BD">
        <w:rPr>
          <w:sz w:val="28"/>
          <w:szCs w:val="28"/>
        </w:rPr>
        <w:t>á</w:t>
      </w:r>
      <w:r w:rsidRPr="003B2D5D">
        <w:rPr>
          <w:sz w:val="28"/>
          <w:szCs w:val="28"/>
        </w:rPr>
        <w:t>na and the HSE declared themselves very satisfied with the level of openness a</w:t>
      </w:r>
      <w:r w:rsidR="0021521C">
        <w:rPr>
          <w:sz w:val="28"/>
          <w:szCs w:val="28"/>
        </w:rPr>
        <w:t>nd cooperation provided by the D</w:t>
      </w:r>
      <w:r w:rsidRPr="003B2D5D">
        <w:rPr>
          <w:sz w:val="28"/>
          <w:szCs w:val="28"/>
        </w:rPr>
        <w:t>iocese of Kerry.</w:t>
      </w:r>
    </w:p>
    <w:p w:rsidR="002826BD" w:rsidRDefault="002826BD" w:rsidP="00786BF2">
      <w:pPr>
        <w:autoSpaceDE w:val="0"/>
        <w:autoSpaceDN w:val="0"/>
        <w:adjustRightInd w:val="0"/>
        <w:rPr>
          <w:sz w:val="28"/>
          <w:szCs w:val="28"/>
          <w:u w:val="single"/>
        </w:rPr>
      </w:pPr>
    </w:p>
    <w:p w:rsidR="00570D48" w:rsidRPr="004D617F" w:rsidRDefault="00570D48" w:rsidP="00786BF2">
      <w:pPr>
        <w:autoSpaceDE w:val="0"/>
        <w:autoSpaceDN w:val="0"/>
        <w:adjustRightInd w:val="0"/>
        <w:rPr>
          <w:i/>
          <w:sz w:val="28"/>
          <w:szCs w:val="28"/>
        </w:rPr>
      </w:pPr>
      <w:r w:rsidRPr="004D617F">
        <w:rPr>
          <w:i/>
          <w:sz w:val="28"/>
          <w:szCs w:val="28"/>
          <w:u w:val="single"/>
        </w:rPr>
        <w:t>Recommendation 4</w:t>
      </w:r>
      <w:r w:rsidRPr="004D617F">
        <w:rPr>
          <w:i/>
          <w:sz w:val="28"/>
          <w:szCs w:val="28"/>
        </w:rPr>
        <w:t xml:space="preserve">: </w:t>
      </w:r>
      <w:r w:rsidR="00F960C1" w:rsidRPr="004D617F">
        <w:rPr>
          <w:i/>
          <w:sz w:val="28"/>
          <w:szCs w:val="28"/>
        </w:rPr>
        <w:t>M</w:t>
      </w:r>
      <w:r w:rsidRPr="004D617F">
        <w:rPr>
          <w:i/>
          <w:sz w:val="28"/>
          <w:szCs w:val="28"/>
        </w:rPr>
        <w:t>aintain a register of visiting and retired priests</w:t>
      </w:r>
    </w:p>
    <w:p w:rsidR="00F960C1" w:rsidRPr="003B2D5D" w:rsidRDefault="00F960C1" w:rsidP="00786BF2">
      <w:pPr>
        <w:autoSpaceDE w:val="0"/>
        <w:autoSpaceDN w:val="0"/>
        <w:adjustRightInd w:val="0"/>
        <w:rPr>
          <w:sz w:val="28"/>
          <w:szCs w:val="28"/>
          <w:u w:val="single"/>
        </w:rPr>
      </w:pPr>
    </w:p>
    <w:p w:rsidR="002826BD" w:rsidRPr="004D617F" w:rsidRDefault="00570D48" w:rsidP="00786BF2">
      <w:pPr>
        <w:autoSpaceDE w:val="0"/>
        <w:autoSpaceDN w:val="0"/>
        <w:adjustRightInd w:val="0"/>
        <w:rPr>
          <w:b/>
          <w:sz w:val="32"/>
          <w:szCs w:val="32"/>
          <w:u w:val="single"/>
        </w:rPr>
      </w:pPr>
      <w:r w:rsidRPr="004D617F">
        <w:rPr>
          <w:b/>
          <w:sz w:val="32"/>
          <w:szCs w:val="32"/>
          <w:u w:val="single"/>
        </w:rPr>
        <w:t xml:space="preserve">Standard 3 </w:t>
      </w:r>
    </w:p>
    <w:p w:rsidR="00570D48" w:rsidRPr="004D617F" w:rsidRDefault="00570D48" w:rsidP="004D617F">
      <w:pPr>
        <w:autoSpaceDE w:val="0"/>
        <w:autoSpaceDN w:val="0"/>
        <w:adjustRightInd w:val="0"/>
        <w:ind w:left="720"/>
        <w:rPr>
          <w:b/>
          <w:sz w:val="32"/>
          <w:szCs w:val="32"/>
          <w:u w:val="single"/>
        </w:rPr>
      </w:pPr>
      <w:r w:rsidRPr="004D617F">
        <w:rPr>
          <w:b/>
          <w:sz w:val="32"/>
          <w:szCs w:val="32"/>
          <w:u w:val="single"/>
        </w:rPr>
        <w:t>Preventing Harm to Children</w:t>
      </w:r>
    </w:p>
    <w:p w:rsidR="00570D48" w:rsidRPr="003B2D5D" w:rsidRDefault="00570D48" w:rsidP="00786BF2">
      <w:pPr>
        <w:autoSpaceDE w:val="0"/>
        <w:autoSpaceDN w:val="0"/>
        <w:adjustRightInd w:val="0"/>
        <w:rPr>
          <w:sz w:val="28"/>
          <w:szCs w:val="28"/>
          <w:u w:val="single"/>
        </w:rPr>
      </w:pPr>
    </w:p>
    <w:p w:rsidR="00570D48" w:rsidRDefault="002826BD" w:rsidP="00786BF2">
      <w:pPr>
        <w:autoSpaceDE w:val="0"/>
        <w:autoSpaceDN w:val="0"/>
        <w:adjustRightInd w:val="0"/>
        <w:rPr>
          <w:sz w:val="28"/>
          <w:szCs w:val="28"/>
        </w:rPr>
      </w:pPr>
      <w:r>
        <w:rPr>
          <w:sz w:val="28"/>
          <w:szCs w:val="28"/>
        </w:rPr>
        <w:t xml:space="preserve">The Review finds </w:t>
      </w:r>
      <w:r w:rsidR="00570D48" w:rsidRPr="003B2D5D">
        <w:rPr>
          <w:sz w:val="28"/>
          <w:szCs w:val="28"/>
        </w:rPr>
        <w:t>Vetting is up to date in the diocese</w:t>
      </w:r>
      <w:r>
        <w:rPr>
          <w:sz w:val="28"/>
          <w:szCs w:val="28"/>
        </w:rPr>
        <w:t>.</w:t>
      </w:r>
    </w:p>
    <w:p w:rsidR="002826BD" w:rsidRPr="003B2D5D" w:rsidRDefault="002826BD" w:rsidP="00786BF2">
      <w:pPr>
        <w:autoSpaceDE w:val="0"/>
        <w:autoSpaceDN w:val="0"/>
        <w:adjustRightInd w:val="0"/>
        <w:rPr>
          <w:sz w:val="28"/>
          <w:szCs w:val="28"/>
        </w:rPr>
      </w:pPr>
    </w:p>
    <w:p w:rsidR="008D556E" w:rsidRPr="004D617F" w:rsidRDefault="008D556E" w:rsidP="00786BF2">
      <w:pPr>
        <w:autoSpaceDE w:val="0"/>
        <w:autoSpaceDN w:val="0"/>
        <w:adjustRightInd w:val="0"/>
        <w:rPr>
          <w:i/>
          <w:sz w:val="28"/>
          <w:szCs w:val="28"/>
        </w:rPr>
      </w:pPr>
      <w:r w:rsidRPr="004D617F">
        <w:rPr>
          <w:i/>
          <w:sz w:val="28"/>
          <w:szCs w:val="28"/>
          <w:u w:val="single"/>
        </w:rPr>
        <w:t>Recommendation 5</w:t>
      </w:r>
      <w:r w:rsidR="00F960C1" w:rsidRPr="004D617F">
        <w:rPr>
          <w:i/>
          <w:sz w:val="28"/>
          <w:szCs w:val="28"/>
        </w:rPr>
        <w:t>:</w:t>
      </w:r>
      <w:r w:rsidR="004D617F">
        <w:rPr>
          <w:i/>
          <w:sz w:val="28"/>
          <w:szCs w:val="28"/>
        </w:rPr>
        <w:t xml:space="preserve"> Transfer the vetting files to </w:t>
      </w:r>
      <w:r w:rsidRPr="004D617F">
        <w:rPr>
          <w:i/>
          <w:sz w:val="28"/>
          <w:szCs w:val="28"/>
        </w:rPr>
        <w:t>diocesan offices</w:t>
      </w:r>
    </w:p>
    <w:p w:rsidR="008D556E" w:rsidRPr="003B2D5D" w:rsidRDefault="008D556E" w:rsidP="00786BF2">
      <w:pPr>
        <w:autoSpaceDE w:val="0"/>
        <w:autoSpaceDN w:val="0"/>
        <w:adjustRightInd w:val="0"/>
        <w:rPr>
          <w:sz w:val="28"/>
          <w:szCs w:val="28"/>
        </w:rPr>
      </w:pPr>
      <w:r w:rsidRPr="003B2D5D">
        <w:rPr>
          <w:sz w:val="28"/>
          <w:szCs w:val="28"/>
        </w:rPr>
        <w:lastRenderedPageBreak/>
        <w:t xml:space="preserve">The diocese has put in place a safe system of </w:t>
      </w:r>
      <w:r w:rsidR="003F4A15">
        <w:rPr>
          <w:sz w:val="28"/>
          <w:szCs w:val="28"/>
        </w:rPr>
        <w:t xml:space="preserve">volunteer </w:t>
      </w:r>
      <w:r w:rsidRPr="003B2D5D">
        <w:rPr>
          <w:sz w:val="28"/>
          <w:szCs w:val="28"/>
        </w:rPr>
        <w:t xml:space="preserve">recruitment </w:t>
      </w:r>
      <w:r w:rsidR="003F4A15">
        <w:rPr>
          <w:sz w:val="28"/>
          <w:szCs w:val="28"/>
        </w:rPr>
        <w:t>for</w:t>
      </w:r>
      <w:r w:rsidRPr="003B2D5D">
        <w:rPr>
          <w:sz w:val="28"/>
          <w:szCs w:val="28"/>
        </w:rPr>
        <w:t xml:space="preserve"> work in Church activities with children and young people</w:t>
      </w:r>
      <w:r w:rsidR="003F4A15">
        <w:rPr>
          <w:sz w:val="28"/>
          <w:szCs w:val="28"/>
        </w:rPr>
        <w:t>.</w:t>
      </w:r>
      <w:r w:rsidRPr="003B2D5D">
        <w:rPr>
          <w:sz w:val="28"/>
          <w:szCs w:val="28"/>
        </w:rPr>
        <w:t xml:space="preserve"> </w:t>
      </w:r>
      <w:r w:rsidR="003F4A15">
        <w:rPr>
          <w:sz w:val="28"/>
          <w:szCs w:val="28"/>
        </w:rPr>
        <w:t>T</w:t>
      </w:r>
      <w:r w:rsidRPr="003B2D5D">
        <w:rPr>
          <w:sz w:val="28"/>
          <w:szCs w:val="28"/>
        </w:rPr>
        <w:t xml:space="preserve">his is commended. The significant work undertaken by the </w:t>
      </w:r>
      <w:r w:rsidR="003F4A15">
        <w:rPr>
          <w:sz w:val="28"/>
          <w:szCs w:val="28"/>
        </w:rPr>
        <w:t>S</w:t>
      </w:r>
      <w:r w:rsidRPr="003B2D5D">
        <w:rPr>
          <w:sz w:val="28"/>
          <w:szCs w:val="28"/>
        </w:rPr>
        <w:t xml:space="preserve">afeguarding </w:t>
      </w:r>
      <w:r w:rsidR="003F4A15">
        <w:rPr>
          <w:sz w:val="28"/>
          <w:szCs w:val="28"/>
        </w:rPr>
        <w:t>C</w:t>
      </w:r>
      <w:r w:rsidRPr="003B2D5D">
        <w:rPr>
          <w:sz w:val="28"/>
          <w:szCs w:val="28"/>
        </w:rPr>
        <w:t xml:space="preserve">o-ordinator </w:t>
      </w:r>
      <w:r w:rsidR="003F4A15">
        <w:rPr>
          <w:sz w:val="28"/>
          <w:szCs w:val="28"/>
        </w:rPr>
        <w:t>is</w:t>
      </w:r>
      <w:r w:rsidRPr="003B2D5D">
        <w:rPr>
          <w:sz w:val="28"/>
          <w:szCs w:val="28"/>
        </w:rPr>
        <w:t xml:space="preserve"> acknowledged.</w:t>
      </w:r>
    </w:p>
    <w:p w:rsidR="00F960C1" w:rsidRPr="003B2D5D" w:rsidRDefault="00F960C1" w:rsidP="00786BF2">
      <w:pPr>
        <w:autoSpaceDE w:val="0"/>
        <w:autoSpaceDN w:val="0"/>
        <w:adjustRightInd w:val="0"/>
        <w:rPr>
          <w:sz w:val="28"/>
          <w:szCs w:val="28"/>
        </w:rPr>
      </w:pPr>
    </w:p>
    <w:p w:rsidR="003F4A15" w:rsidRPr="005B7C9E" w:rsidRDefault="003F4A15" w:rsidP="00786BF2">
      <w:pPr>
        <w:autoSpaceDE w:val="0"/>
        <w:autoSpaceDN w:val="0"/>
        <w:adjustRightInd w:val="0"/>
        <w:rPr>
          <w:b/>
          <w:sz w:val="32"/>
          <w:szCs w:val="32"/>
          <w:u w:val="single"/>
        </w:rPr>
      </w:pPr>
      <w:r w:rsidRPr="005B7C9E">
        <w:rPr>
          <w:b/>
          <w:sz w:val="32"/>
          <w:szCs w:val="32"/>
          <w:u w:val="single"/>
        </w:rPr>
        <w:t>Standard 4</w:t>
      </w:r>
    </w:p>
    <w:p w:rsidR="008D556E" w:rsidRPr="005B7C9E" w:rsidRDefault="008D556E" w:rsidP="005B7C9E">
      <w:pPr>
        <w:autoSpaceDE w:val="0"/>
        <w:autoSpaceDN w:val="0"/>
        <w:adjustRightInd w:val="0"/>
        <w:ind w:left="720"/>
        <w:rPr>
          <w:b/>
          <w:sz w:val="32"/>
          <w:szCs w:val="32"/>
          <w:u w:val="single"/>
        </w:rPr>
      </w:pPr>
      <w:r w:rsidRPr="005B7C9E">
        <w:rPr>
          <w:b/>
          <w:sz w:val="32"/>
          <w:szCs w:val="32"/>
          <w:u w:val="single"/>
        </w:rPr>
        <w:t>Training and Education</w:t>
      </w:r>
    </w:p>
    <w:p w:rsidR="003F4A15" w:rsidRDefault="003F4A15" w:rsidP="008B460C">
      <w:pPr>
        <w:pStyle w:val="Default"/>
        <w:rPr>
          <w:rFonts w:ascii="Times New Roman" w:hAnsi="Times New Roman" w:cs="Times New Roman"/>
          <w:color w:val="auto"/>
          <w:sz w:val="28"/>
          <w:szCs w:val="28"/>
        </w:rPr>
      </w:pPr>
    </w:p>
    <w:p w:rsidR="00786BF2" w:rsidRPr="005B7C9E" w:rsidRDefault="008D556E" w:rsidP="008B460C">
      <w:pPr>
        <w:pStyle w:val="Default"/>
        <w:rPr>
          <w:rFonts w:ascii="Times New Roman" w:hAnsi="Times New Roman" w:cs="Times New Roman"/>
          <w:i/>
          <w:color w:val="auto"/>
          <w:sz w:val="28"/>
          <w:szCs w:val="28"/>
        </w:rPr>
      </w:pPr>
      <w:r w:rsidRPr="005B7C9E">
        <w:rPr>
          <w:rFonts w:ascii="Times New Roman" w:hAnsi="Times New Roman" w:cs="Times New Roman"/>
          <w:i/>
          <w:color w:val="auto"/>
          <w:sz w:val="28"/>
          <w:szCs w:val="28"/>
          <w:u w:val="single"/>
        </w:rPr>
        <w:t>Recommendation 6</w:t>
      </w:r>
      <w:r w:rsidRPr="005B7C9E">
        <w:rPr>
          <w:rFonts w:ascii="Times New Roman" w:hAnsi="Times New Roman" w:cs="Times New Roman"/>
          <w:i/>
          <w:color w:val="auto"/>
          <w:sz w:val="28"/>
          <w:szCs w:val="28"/>
        </w:rPr>
        <w:t xml:space="preserve">: </w:t>
      </w:r>
      <w:r w:rsidR="005B7C9E" w:rsidRPr="005B7C9E">
        <w:rPr>
          <w:rFonts w:ascii="Times New Roman" w:hAnsi="Times New Roman" w:cs="Times New Roman"/>
          <w:i/>
          <w:color w:val="auto"/>
          <w:sz w:val="28"/>
          <w:szCs w:val="28"/>
        </w:rPr>
        <w:t>Include a dedicated chapter on Training within t</w:t>
      </w:r>
      <w:r w:rsidR="005B7C9E">
        <w:rPr>
          <w:rFonts w:ascii="Times New Roman" w:hAnsi="Times New Roman" w:cs="Times New Roman"/>
          <w:i/>
          <w:color w:val="auto"/>
          <w:sz w:val="28"/>
          <w:szCs w:val="28"/>
        </w:rPr>
        <w:t>h</w:t>
      </w:r>
      <w:r w:rsidR="005B7C9E" w:rsidRPr="005B7C9E">
        <w:rPr>
          <w:rFonts w:ascii="Times New Roman" w:hAnsi="Times New Roman" w:cs="Times New Roman"/>
          <w:i/>
          <w:color w:val="auto"/>
          <w:sz w:val="28"/>
          <w:szCs w:val="28"/>
        </w:rPr>
        <w:t>e revised policy document</w:t>
      </w:r>
    </w:p>
    <w:p w:rsidR="008D556E" w:rsidRPr="003B2D5D" w:rsidRDefault="008D556E" w:rsidP="008B460C">
      <w:pPr>
        <w:pStyle w:val="Default"/>
        <w:rPr>
          <w:rFonts w:ascii="Times New Roman" w:hAnsi="Times New Roman" w:cs="Times New Roman"/>
          <w:color w:val="auto"/>
          <w:sz w:val="28"/>
          <w:szCs w:val="28"/>
        </w:rPr>
      </w:pPr>
      <w:r w:rsidRPr="003B2D5D">
        <w:rPr>
          <w:rFonts w:ascii="Times New Roman" w:hAnsi="Times New Roman" w:cs="Times New Roman"/>
          <w:color w:val="auto"/>
          <w:sz w:val="28"/>
          <w:szCs w:val="28"/>
        </w:rPr>
        <w:t>There is clearly a commitment to appropriate Child Safeguarding training in the diocese and this is commended.</w:t>
      </w:r>
    </w:p>
    <w:p w:rsidR="003F4A15" w:rsidRDefault="003F4A15" w:rsidP="008B460C">
      <w:pPr>
        <w:pStyle w:val="Default"/>
        <w:rPr>
          <w:rFonts w:ascii="Times New Roman" w:hAnsi="Times New Roman" w:cs="Times New Roman"/>
          <w:color w:val="auto"/>
          <w:sz w:val="28"/>
          <w:szCs w:val="28"/>
          <w:u w:val="single"/>
        </w:rPr>
      </w:pPr>
    </w:p>
    <w:p w:rsidR="008D556E" w:rsidRPr="005B7C9E" w:rsidRDefault="008D556E" w:rsidP="008B460C">
      <w:pPr>
        <w:pStyle w:val="Default"/>
        <w:rPr>
          <w:rFonts w:ascii="Times New Roman" w:hAnsi="Times New Roman" w:cs="Times New Roman"/>
          <w:i/>
          <w:color w:val="auto"/>
          <w:sz w:val="28"/>
          <w:szCs w:val="28"/>
        </w:rPr>
      </w:pPr>
      <w:r w:rsidRPr="005B7C9E">
        <w:rPr>
          <w:rFonts w:ascii="Times New Roman" w:hAnsi="Times New Roman" w:cs="Times New Roman"/>
          <w:i/>
          <w:color w:val="auto"/>
          <w:sz w:val="28"/>
          <w:szCs w:val="28"/>
          <w:u w:val="single"/>
        </w:rPr>
        <w:t>Recommendation 7</w:t>
      </w:r>
      <w:r w:rsidRPr="005B7C9E">
        <w:rPr>
          <w:rFonts w:ascii="Times New Roman" w:hAnsi="Times New Roman" w:cs="Times New Roman"/>
          <w:i/>
          <w:color w:val="auto"/>
          <w:sz w:val="28"/>
          <w:szCs w:val="28"/>
        </w:rPr>
        <w:t>: Carry ou</w:t>
      </w:r>
      <w:r w:rsidR="00F960C1" w:rsidRPr="005B7C9E">
        <w:rPr>
          <w:rFonts w:ascii="Times New Roman" w:hAnsi="Times New Roman" w:cs="Times New Roman"/>
          <w:i/>
          <w:color w:val="auto"/>
          <w:sz w:val="28"/>
          <w:szCs w:val="28"/>
        </w:rPr>
        <w:t>t</w:t>
      </w:r>
      <w:r w:rsidRPr="005B7C9E">
        <w:rPr>
          <w:rFonts w:ascii="Times New Roman" w:hAnsi="Times New Roman" w:cs="Times New Roman"/>
          <w:i/>
          <w:color w:val="auto"/>
          <w:sz w:val="28"/>
          <w:szCs w:val="28"/>
        </w:rPr>
        <w:t xml:space="preserve"> training needs analysis with key personnel</w:t>
      </w:r>
      <w:r w:rsidR="00FF647B" w:rsidRPr="005B7C9E">
        <w:rPr>
          <w:rFonts w:ascii="Times New Roman" w:hAnsi="Times New Roman" w:cs="Times New Roman"/>
          <w:i/>
          <w:color w:val="auto"/>
          <w:sz w:val="28"/>
          <w:szCs w:val="28"/>
        </w:rPr>
        <w:t xml:space="preserve"> and implement the recommendations</w:t>
      </w:r>
    </w:p>
    <w:p w:rsidR="00F960C1" w:rsidRPr="003B2D5D" w:rsidRDefault="00F960C1" w:rsidP="008B460C">
      <w:pPr>
        <w:pStyle w:val="Default"/>
        <w:rPr>
          <w:rFonts w:ascii="Times New Roman" w:hAnsi="Times New Roman" w:cs="Times New Roman"/>
          <w:color w:val="auto"/>
          <w:sz w:val="28"/>
          <w:szCs w:val="28"/>
        </w:rPr>
      </w:pPr>
    </w:p>
    <w:p w:rsidR="003F4A15" w:rsidRPr="005B7C9E" w:rsidRDefault="003F4A15" w:rsidP="008B460C">
      <w:pPr>
        <w:pStyle w:val="Default"/>
        <w:rPr>
          <w:rFonts w:ascii="Times New Roman" w:hAnsi="Times New Roman" w:cs="Times New Roman"/>
          <w:b/>
          <w:color w:val="auto"/>
          <w:sz w:val="32"/>
          <w:szCs w:val="32"/>
          <w:u w:val="single"/>
        </w:rPr>
      </w:pPr>
      <w:r w:rsidRPr="005B7C9E">
        <w:rPr>
          <w:rFonts w:ascii="Times New Roman" w:hAnsi="Times New Roman" w:cs="Times New Roman"/>
          <w:b/>
          <w:color w:val="auto"/>
          <w:sz w:val="32"/>
          <w:szCs w:val="32"/>
          <w:u w:val="single"/>
        </w:rPr>
        <w:t>Standard 5</w:t>
      </w:r>
    </w:p>
    <w:p w:rsidR="00FF647B" w:rsidRPr="005B7C9E" w:rsidRDefault="00FF647B" w:rsidP="005B7C9E">
      <w:pPr>
        <w:pStyle w:val="Default"/>
        <w:ind w:left="720"/>
        <w:rPr>
          <w:rFonts w:ascii="Times New Roman" w:hAnsi="Times New Roman" w:cs="Times New Roman"/>
          <w:b/>
          <w:color w:val="auto"/>
          <w:sz w:val="32"/>
          <w:szCs w:val="32"/>
          <w:u w:val="single"/>
        </w:rPr>
      </w:pPr>
      <w:r w:rsidRPr="005B7C9E">
        <w:rPr>
          <w:rFonts w:ascii="Times New Roman" w:hAnsi="Times New Roman" w:cs="Times New Roman"/>
          <w:b/>
          <w:color w:val="auto"/>
          <w:sz w:val="32"/>
          <w:szCs w:val="32"/>
          <w:u w:val="single"/>
        </w:rPr>
        <w:t>Communicating the Church’s Safeguarding Message</w:t>
      </w:r>
    </w:p>
    <w:p w:rsidR="00F960C1" w:rsidRPr="003B2D5D" w:rsidRDefault="00F960C1" w:rsidP="008B460C">
      <w:pPr>
        <w:pStyle w:val="Default"/>
        <w:rPr>
          <w:rFonts w:ascii="Times New Roman" w:hAnsi="Times New Roman" w:cs="Times New Roman"/>
          <w:color w:val="auto"/>
          <w:sz w:val="28"/>
          <w:szCs w:val="28"/>
        </w:rPr>
      </w:pPr>
    </w:p>
    <w:p w:rsidR="00FF647B" w:rsidRPr="003B2D5D" w:rsidRDefault="003F4A15" w:rsidP="008B460C">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The </w:t>
      </w:r>
      <w:r w:rsidR="00FF647B" w:rsidRPr="003B2D5D">
        <w:rPr>
          <w:rFonts w:ascii="Times New Roman" w:hAnsi="Times New Roman" w:cs="Times New Roman"/>
          <w:color w:val="auto"/>
          <w:sz w:val="28"/>
          <w:szCs w:val="28"/>
        </w:rPr>
        <w:t>Diocese</w:t>
      </w:r>
      <w:r>
        <w:rPr>
          <w:rFonts w:ascii="Times New Roman" w:hAnsi="Times New Roman" w:cs="Times New Roman"/>
          <w:color w:val="auto"/>
          <w:sz w:val="28"/>
          <w:szCs w:val="28"/>
        </w:rPr>
        <w:t xml:space="preserve"> of Kerry</w:t>
      </w:r>
      <w:r w:rsidR="00FF647B" w:rsidRPr="003B2D5D">
        <w:rPr>
          <w:rFonts w:ascii="Times New Roman" w:hAnsi="Times New Roman" w:cs="Times New Roman"/>
          <w:color w:val="auto"/>
          <w:sz w:val="28"/>
          <w:szCs w:val="28"/>
        </w:rPr>
        <w:t xml:space="preserve"> is committed to openness and transparency i</w:t>
      </w:r>
      <w:r>
        <w:rPr>
          <w:rFonts w:ascii="Times New Roman" w:hAnsi="Times New Roman" w:cs="Times New Roman"/>
          <w:color w:val="auto"/>
          <w:sz w:val="28"/>
          <w:szCs w:val="28"/>
        </w:rPr>
        <w:t>n their Child Safeguarding work.</w:t>
      </w:r>
    </w:p>
    <w:p w:rsidR="00F960C1" w:rsidRPr="003B2D5D" w:rsidRDefault="00FF647B" w:rsidP="008B460C">
      <w:pPr>
        <w:pStyle w:val="Default"/>
        <w:rPr>
          <w:rFonts w:ascii="Times New Roman" w:hAnsi="Times New Roman" w:cs="Times New Roman"/>
          <w:sz w:val="28"/>
          <w:szCs w:val="28"/>
        </w:rPr>
      </w:pPr>
      <w:r w:rsidRPr="003B2D5D">
        <w:rPr>
          <w:rFonts w:ascii="Times New Roman" w:hAnsi="Times New Roman" w:cs="Times New Roman"/>
          <w:color w:val="auto"/>
          <w:sz w:val="28"/>
          <w:szCs w:val="28"/>
        </w:rPr>
        <w:t>There is an extensive network of Saf</w:t>
      </w:r>
      <w:r w:rsidR="003F4A15">
        <w:rPr>
          <w:rFonts w:ascii="Times New Roman" w:hAnsi="Times New Roman" w:cs="Times New Roman"/>
          <w:color w:val="auto"/>
          <w:sz w:val="28"/>
          <w:szCs w:val="28"/>
        </w:rPr>
        <w:t>eguarding people in the diocese</w:t>
      </w:r>
      <w:r w:rsidRPr="003B2D5D">
        <w:rPr>
          <w:rFonts w:ascii="Times New Roman" w:hAnsi="Times New Roman" w:cs="Times New Roman"/>
          <w:color w:val="auto"/>
          <w:sz w:val="28"/>
          <w:szCs w:val="28"/>
        </w:rPr>
        <w:t xml:space="preserve"> </w:t>
      </w:r>
      <w:r w:rsidR="003F4A15" w:rsidRPr="003B2D5D">
        <w:rPr>
          <w:rFonts w:ascii="Times New Roman" w:hAnsi="Times New Roman" w:cs="Times New Roman"/>
          <w:color w:val="auto"/>
          <w:sz w:val="28"/>
          <w:szCs w:val="28"/>
        </w:rPr>
        <w:t>including 130</w:t>
      </w:r>
      <w:r w:rsidRPr="003B2D5D">
        <w:rPr>
          <w:rFonts w:ascii="Times New Roman" w:hAnsi="Times New Roman" w:cs="Times New Roman"/>
          <w:sz w:val="28"/>
          <w:szCs w:val="28"/>
        </w:rPr>
        <w:t xml:space="preserve"> Child Safeguarding Parish Representatives. These trained people provide an impressive channel of </w:t>
      </w:r>
      <w:r w:rsidR="003F4A15">
        <w:rPr>
          <w:rFonts w:ascii="Times New Roman" w:hAnsi="Times New Roman" w:cs="Times New Roman"/>
          <w:sz w:val="28"/>
          <w:szCs w:val="28"/>
        </w:rPr>
        <w:t xml:space="preserve">Safeguarding </w:t>
      </w:r>
      <w:r w:rsidRPr="003B2D5D">
        <w:rPr>
          <w:rFonts w:ascii="Times New Roman" w:hAnsi="Times New Roman" w:cs="Times New Roman"/>
          <w:sz w:val="28"/>
          <w:szCs w:val="28"/>
        </w:rPr>
        <w:t>communication</w:t>
      </w:r>
      <w:r w:rsidR="00F960C1" w:rsidRPr="003B2D5D">
        <w:rPr>
          <w:rFonts w:ascii="Times New Roman" w:hAnsi="Times New Roman" w:cs="Times New Roman"/>
          <w:sz w:val="28"/>
          <w:szCs w:val="28"/>
        </w:rPr>
        <w:t>. It is also very apparent that Bishop Murphy has provided leadership in relation to proactive safeguarding work within his diocese and the volunteers interviewed spoke of his acknowledgement of their roles and contributions.</w:t>
      </w:r>
    </w:p>
    <w:p w:rsidR="00FF647B" w:rsidRPr="003B2D5D" w:rsidRDefault="00FF647B" w:rsidP="008B460C">
      <w:pPr>
        <w:pStyle w:val="Default"/>
        <w:rPr>
          <w:rFonts w:ascii="Times New Roman" w:hAnsi="Times New Roman" w:cs="Times New Roman"/>
          <w:sz w:val="28"/>
          <w:szCs w:val="28"/>
        </w:rPr>
      </w:pPr>
      <w:r w:rsidRPr="003B2D5D">
        <w:rPr>
          <w:rFonts w:ascii="Times New Roman" w:hAnsi="Times New Roman" w:cs="Times New Roman"/>
          <w:sz w:val="28"/>
          <w:szCs w:val="28"/>
        </w:rPr>
        <w:t xml:space="preserve"> </w:t>
      </w:r>
    </w:p>
    <w:p w:rsidR="003F4A15" w:rsidRPr="005B7C9E" w:rsidRDefault="00FF647B" w:rsidP="008B460C">
      <w:pPr>
        <w:pStyle w:val="Default"/>
        <w:rPr>
          <w:rFonts w:ascii="Times New Roman" w:hAnsi="Times New Roman" w:cs="Times New Roman"/>
          <w:b/>
          <w:sz w:val="32"/>
          <w:szCs w:val="32"/>
          <w:u w:val="single"/>
        </w:rPr>
      </w:pPr>
      <w:r w:rsidRPr="005B7C9E">
        <w:rPr>
          <w:rFonts w:ascii="Times New Roman" w:hAnsi="Times New Roman" w:cs="Times New Roman"/>
          <w:b/>
          <w:sz w:val="32"/>
          <w:szCs w:val="32"/>
          <w:u w:val="single"/>
        </w:rPr>
        <w:t>Standard 6</w:t>
      </w:r>
    </w:p>
    <w:p w:rsidR="00FF647B" w:rsidRPr="005B7C9E" w:rsidRDefault="00FF647B" w:rsidP="005B7C9E">
      <w:pPr>
        <w:pStyle w:val="Default"/>
        <w:ind w:left="720"/>
        <w:rPr>
          <w:rFonts w:ascii="Times New Roman" w:hAnsi="Times New Roman" w:cs="Times New Roman"/>
          <w:b/>
          <w:color w:val="auto"/>
          <w:sz w:val="32"/>
          <w:szCs w:val="32"/>
          <w:u w:val="single"/>
        </w:rPr>
      </w:pPr>
      <w:r w:rsidRPr="005B7C9E">
        <w:rPr>
          <w:rFonts w:ascii="Times New Roman" w:hAnsi="Times New Roman" w:cs="Times New Roman"/>
          <w:b/>
          <w:sz w:val="32"/>
          <w:szCs w:val="32"/>
          <w:u w:val="single"/>
        </w:rPr>
        <w:t>Access to Advice and Support</w:t>
      </w:r>
    </w:p>
    <w:p w:rsidR="00FF647B" w:rsidRPr="003B2D5D" w:rsidRDefault="00FF647B" w:rsidP="008B460C">
      <w:pPr>
        <w:pStyle w:val="Default"/>
        <w:rPr>
          <w:rFonts w:ascii="Times New Roman" w:hAnsi="Times New Roman" w:cs="Times New Roman"/>
          <w:color w:val="auto"/>
          <w:sz w:val="28"/>
          <w:szCs w:val="28"/>
        </w:rPr>
      </w:pPr>
    </w:p>
    <w:p w:rsidR="003249D5" w:rsidRPr="003B2D5D" w:rsidRDefault="004D3D27" w:rsidP="001577FD">
      <w:pPr>
        <w:tabs>
          <w:tab w:val="left" w:pos="180"/>
          <w:tab w:val="left" w:pos="540"/>
        </w:tabs>
        <w:rPr>
          <w:sz w:val="28"/>
          <w:szCs w:val="28"/>
        </w:rPr>
      </w:pPr>
      <w:r w:rsidRPr="003B2D5D">
        <w:rPr>
          <w:sz w:val="28"/>
          <w:szCs w:val="28"/>
        </w:rPr>
        <w:t xml:space="preserve">The </w:t>
      </w:r>
      <w:r w:rsidR="003F4A15">
        <w:rPr>
          <w:sz w:val="28"/>
          <w:szCs w:val="28"/>
        </w:rPr>
        <w:t>D</w:t>
      </w:r>
      <w:r w:rsidRPr="003B2D5D">
        <w:rPr>
          <w:sz w:val="28"/>
          <w:szCs w:val="28"/>
        </w:rPr>
        <w:t>iocese of Kerry has well developed professional working relationships with An Garda S</w:t>
      </w:r>
      <w:r w:rsidR="007F488D" w:rsidRPr="003B2D5D">
        <w:rPr>
          <w:sz w:val="28"/>
          <w:szCs w:val="28"/>
        </w:rPr>
        <w:t>í</w:t>
      </w:r>
      <w:r w:rsidRPr="003B2D5D">
        <w:rPr>
          <w:sz w:val="28"/>
          <w:szCs w:val="28"/>
        </w:rPr>
        <w:t>och</w:t>
      </w:r>
      <w:r w:rsidR="007F488D" w:rsidRPr="003B2D5D">
        <w:rPr>
          <w:sz w:val="28"/>
          <w:szCs w:val="28"/>
        </w:rPr>
        <w:t>á</w:t>
      </w:r>
      <w:r w:rsidRPr="003B2D5D">
        <w:rPr>
          <w:sz w:val="28"/>
          <w:szCs w:val="28"/>
        </w:rPr>
        <w:t xml:space="preserve">na, the HSE and the NBSCCCI. </w:t>
      </w:r>
      <w:r w:rsidR="007F488D" w:rsidRPr="003B2D5D">
        <w:rPr>
          <w:sz w:val="28"/>
          <w:szCs w:val="28"/>
        </w:rPr>
        <w:t>Through these contacts, training events and conferences</w:t>
      </w:r>
      <w:r w:rsidR="003F4A15">
        <w:rPr>
          <w:sz w:val="28"/>
          <w:szCs w:val="28"/>
        </w:rPr>
        <w:t>,</w:t>
      </w:r>
      <w:r w:rsidR="007F488D" w:rsidRPr="003B2D5D">
        <w:rPr>
          <w:sz w:val="28"/>
          <w:szCs w:val="28"/>
        </w:rPr>
        <w:t xml:space="preserve"> good and effective links are established with the relevant agencies to provide support and assistance. </w:t>
      </w:r>
    </w:p>
    <w:p w:rsidR="00FB3772" w:rsidRPr="003B2D5D" w:rsidRDefault="004D3D27" w:rsidP="004D3D27">
      <w:pPr>
        <w:tabs>
          <w:tab w:val="left" w:pos="180"/>
          <w:tab w:val="left" w:pos="540"/>
        </w:tabs>
        <w:rPr>
          <w:sz w:val="28"/>
          <w:szCs w:val="28"/>
        </w:rPr>
      </w:pPr>
      <w:r w:rsidRPr="003B2D5D">
        <w:rPr>
          <w:sz w:val="28"/>
          <w:szCs w:val="28"/>
        </w:rPr>
        <w:t>The Diocese of Kerry has demonstrated a genuine commitment to communicate a message of wanting victims of clerical abuse to come forward and receive sup</w:t>
      </w:r>
      <w:r w:rsidR="007F488D" w:rsidRPr="003B2D5D">
        <w:rPr>
          <w:sz w:val="28"/>
          <w:szCs w:val="28"/>
        </w:rPr>
        <w:t>port and assistance. The review</w:t>
      </w:r>
      <w:r w:rsidRPr="003B2D5D">
        <w:rPr>
          <w:sz w:val="28"/>
          <w:szCs w:val="28"/>
        </w:rPr>
        <w:t xml:space="preserve"> </w:t>
      </w:r>
      <w:r w:rsidR="001577FD" w:rsidRPr="003B2D5D">
        <w:rPr>
          <w:sz w:val="28"/>
          <w:szCs w:val="28"/>
        </w:rPr>
        <w:t xml:space="preserve">saw evidence of a real concern for victims, demonstrated through the provision of counselling and other pastoral supports. </w:t>
      </w:r>
      <w:r w:rsidR="007F488D" w:rsidRPr="003B2D5D">
        <w:rPr>
          <w:sz w:val="28"/>
          <w:szCs w:val="28"/>
        </w:rPr>
        <w:t>Additional work needs to be done on victim outreach and support responses.</w:t>
      </w:r>
    </w:p>
    <w:p w:rsidR="00FB3772" w:rsidRPr="003B2D5D" w:rsidRDefault="00FB3772" w:rsidP="008B460C">
      <w:pPr>
        <w:pStyle w:val="Default"/>
        <w:rPr>
          <w:rFonts w:ascii="Times New Roman" w:hAnsi="Times New Roman" w:cs="Times New Roman"/>
          <w:color w:val="auto"/>
          <w:sz w:val="28"/>
          <w:szCs w:val="28"/>
        </w:rPr>
      </w:pPr>
    </w:p>
    <w:p w:rsidR="004D3D27" w:rsidRPr="005B7C9E" w:rsidRDefault="004D3D27" w:rsidP="008B460C">
      <w:pPr>
        <w:pStyle w:val="Default"/>
        <w:rPr>
          <w:rFonts w:ascii="Times New Roman" w:hAnsi="Times New Roman" w:cs="Times New Roman"/>
          <w:i/>
          <w:color w:val="auto"/>
          <w:sz w:val="28"/>
          <w:szCs w:val="28"/>
        </w:rPr>
      </w:pPr>
      <w:r w:rsidRPr="005B7C9E">
        <w:rPr>
          <w:rFonts w:ascii="Times New Roman" w:hAnsi="Times New Roman" w:cs="Times New Roman"/>
          <w:i/>
          <w:color w:val="auto"/>
          <w:sz w:val="28"/>
          <w:szCs w:val="28"/>
          <w:u w:val="single"/>
        </w:rPr>
        <w:t>Recommendation 8:</w:t>
      </w:r>
      <w:r w:rsidR="00A623CA" w:rsidRPr="005B7C9E">
        <w:rPr>
          <w:rFonts w:ascii="Times New Roman" w:hAnsi="Times New Roman" w:cs="Times New Roman"/>
          <w:i/>
          <w:color w:val="auto"/>
          <w:sz w:val="28"/>
          <w:szCs w:val="28"/>
          <w:u w:val="single"/>
        </w:rPr>
        <w:t xml:space="preserve"> </w:t>
      </w:r>
      <w:r w:rsidRPr="005B7C9E">
        <w:rPr>
          <w:rFonts w:ascii="Times New Roman" w:hAnsi="Times New Roman" w:cs="Times New Roman"/>
          <w:i/>
          <w:color w:val="auto"/>
          <w:sz w:val="28"/>
          <w:szCs w:val="28"/>
        </w:rPr>
        <w:t>T</w:t>
      </w:r>
      <w:r w:rsidR="00F509CF" w:rsidRPr="005B7C9E">
        <w:rPr>
          <w:rFonts w:ascii="Times New Roman" w:hAnsi="Times New Roman" w:cs="Times New Roman"/>
          <w:i/>
          <w:color w:val="auto"/>
          <w:sz w:val="28"/>
          <w:szCs w:val="28"/>
        </w:rPr>
        <w:t>hat</w:t>
      </w:r>
      <w:r w:rsidR="00E055E5" w:rsidRPr="005B7C9E">
        <w:rPr>
          <w:rFonts w:ascii="Times New Roman" w:hAnsi="Times New Roman" w:cs="Times New Roman"/>
          <w:i/>
          <w:color w:val="auto"/>
          <w:sz w:val="28"/>
          <w:szCs w:val="28"/>
        </w:rPr>
        <w:t xml:space="preserve"> a set of clear and achievable goals for the next three years</w:t>
      </w:r>
      <w:r w:rsidR="00F509CF" w:rsidRPr="005B7C9E">
        <w:rPr>
          <w:rFonts w:ascii="Times New Roman" w:hAnsi="Times New Roman" w:cs="Times New Roman"/>
          <w:i/>
          <w:color w:val="auto"/>
          <w:sz w:val="28"/>
          <w:szCs w:val="28"/>
        </w:rPr>
        <w:t xml:space="preserve"> be established within a Three Year Plan</w:t>
      </w:r>
      <w:r w:rsidR="00E055E5" w:rsidRPr="005B7C9E">
        <w:rPr>
          <w:rFonts w:ascii="Times New Roman" w:hAnsi="Times New Roman" w:cs="Times New Roman"/>
          <w:i/>
          <w:color w:val="auto"/>
          <w:sz w:val="28"/>
          <w:szCs w:val="28"/>
        </w:rPr>
        <w:t>.</w:t>
      </w:r>
      <w:r w:rsidR="008B460C" w:rsidRPr="005B7C9E">
        <w:rPr>
          <w:rFonts w:ascii="Times New Roman" w:hAnsi="Times New Roman" w:cs="Times New Roman"/>
          <w:i/>
          <w:color w:val="auto"/>
          <w:sz w:val="28"/>
          <w:szCs w:val="28"/>
        </w:rPr>
        <w:t xml:space="preserve"> </w:t>
      </w:r>
    </w:p>
    <w:p w:rsidR="0076533C" w:rsidRPr="003B2D5D" w:rsidRDefault="0076533C" w:rsidP="008B460C">
      <w:pPr>
        <w:pStyle w:val="Default"/>
        <w:rPr>
          <w:rFonts w:ascii="Times New Roman" w:hAnsi="Times New Roman" w:cs="Times New Roman"/>
          <w:color w:val="auto"/>
          <w:sz w:val="28"/>
          <w:szCs w:val="28"/>
          <w:u w:val="single"/>
        </w:rPr>
      </w:pPr>
    </w:p>
    <w:p w:rsidR="003F4A15" w:rsidRPr="005B7C9E" w:rsidRDefault="004D3D27" w:rsidP="008B460C">
      <w:pPr>
        <w:pStyle w:val="Default"/>
        <w:rPr>
          <w:rFonts w:ascii="Times New Roman" w:hAnsi="Times New Roman" w:cs="Times New Roman"/>
          <w:b/>
          <w:color w:val="auto"/>
          <w:sz w:val="32"/>
          <w:szCs w:val="32"/>
          <w:u w:val="single"/>
        </w:rPr>
      </w:pPr>
      <w:r w:rsidRPr="005B7C9E">
        <w:rPr>
          <w:rFonts w:ascii="Times New Roman" w:hAnsi="Times New Roman" w:cs="Times New Roman"/>
          <w:b/>
          <w:color w:val="auto"/>
          <w:sz w:val="32"/>
          <w:szCs w:val="32"/>
          <w:u w:val="single"/>
        </w:rPr>
        <w:lastRenderedPageBreak/>
        <w:t xml:space="preserve">Standard </w:t>
      </w:r>
      <w:r w:rsidR="007E4460" w:rsidRPr="005B7C9E">
        <w:rPr>
          <w:rFonts w:ascii="Times New Roman" w:hAnsi="Times New Roman" w:cs="Times New Roman"/>
          <w:b/>
          <w:color w:val="auto"/>
          <w:sz w:val="32"/>
          <w:szCs w:val="32"/>
          <w:u w:val="single"/>
        </w:rPr>
        <w:t>7</w:t>
      </w:r>
    </w:p>
    <w:p w:rsidR="004D3D27" w:rsidRPr="005B7C9E" w:rsidRDefault="0076533C" w:rsidP="005B7C9E">
      <w:pPr>
        <w:pStyle w:val="Default"/>
        <w:ind w:left="720"/>
        <w:rPr>
          <w:rFonts w:ascii="Times New Roman" w:hAnsi="Times New Roman" w:cs="Times New Roman"/>
          <w:b/>
          <w:color w:val="auto"/>
          <w:sz w:val="32"/>
          <w:szCs w:val="32"/>
          <w:u w:val="single"/>
        </w:rPr>
      </w:pPr>
      <w:r w:rsidRPr="005B7C9E">
        <w:rPr>
          <w:rFonts w:ascii="Times New Roman" w:hAnsi="Times New Roman" w:cs="Times New Roman"/>
          <w:b/>
          <w:color w:val="auto"/>
          <w:sz w:val="32"/>
          <w:szCs w:val="32"/>
          <w:u w:val="single"/>
        </w:rPr>
        <w:t>Implementing and Monitoring Standards</w:t>
      </w:r>
    </w:p>
    <w:p w:rsidR="003F4A15" w:rsidRPr="003F4A15" w:rsidRDefault="003F4A15" w:rsidP="008B460C">
      <w:pPr>
        <w:pStyle w:val="Default"/>
        <w:rPr>
          <w:rFonts w:ascii="Times New Roman" w:hAnsi="Times New Roman" w:cs="Times New Roman"/>
          <w:color w:val="auto"/>
          <w:sz w:val="32"/>
          <w:szCs w:val="32"/>
          <w:u w:val="single"/>
        </w:rPr>
      </w:pPr>
    </w:p>
    <w:p w:rsidR="0076533C" w:rsidRPr="003B2D5D" w:rsidRDefault="0076533C" w:rsidP="008B460C">
      <w:pPr>
        <w:pStyle w:val="Default"/>
        <w:rPr>
          <w:rFonts w:ascii="Times New Roman" w:hAnsi="Times New Roman" w:cs="Times New Roman"/>
          <w:color w:val="auto"/>
          <w:sz w:val="28"/>
          <w:szCs w:val="28"/>
        </w:rPr>
      </w:pPr>
      <w:r w:rsidRPr="003B2D5D">
        <w:rPr>
          <w:rFonts w:ascii="Times New Roman" w:hAnsi="Times New Roman" w:cs="Times New Roman"/>
          <w:color w:val="auto"/>
          <w:sz w:val="28"/>
          <w:szCs w:val="28"/>
        </w:rPr>
        <w:t xml:space="preserve">The </w:t>
      </w:r>
      <w:r w:rsidR="003F4A15">
        <w:rPr>
          <w:rFonts w:ascii="Times New Roman" w:hAnsi="Times New Roman" w:cs="Times New Roman"/>
          <w:color w:val="auto"/>
          <w:sz w:val="28"/>
          <w:szCs w:val="28"/>
        </w:rPr>
        <w:t>D</w:t>
      </w:r>
      <w:r w:rsidRPr="003B2D5D">
        <w:rPr>
          <w:rFonts w:ascii="Times New Roman" w:hAnsi="Times New Roman" w:cs="Times New Roman"/>
          <w:color w:val="auto"/>
          <w:sz w:val="28"/>
          <w:szCs w:val="28"/>
        </w:rPr>
        <w:t>iocese of Kerry has a very good track record in c</w:t>
      </w:r>
      <w:r w:rsidR="003F4A15">
        <w:rPr>
          <w:rFonts w:ascii="Times New Roman" w:hAnsi="Times New Roman" w:cs="Times New Roman"/>
          <w:color w:val="auto"/>
          <w:sz w:val="28"/>
          <w:szCs w:val="28"/>
        </w:rPr>
        <w:t>onducting internal audits of compliance</w:t>
      </w:r>
      <w:r w:rsidRPr="003B2D5D">
        <w:rPr>
          <w:rFonts w:ascii="Times New Roman" w:hAnsi="Times New Roman" w:cs="Times New Roman"/>
          <w:color w:val="auto"/>
          <w:sz w:val="28"/>
          <w:szCs w:val="28"/>
        </w:rPr>
        <w:t xml:space="preserve"> at parish level with the Safeguarding Children Standards.</w:t>
      </w:r>
    </w:p>
    <w:p w:rsidR="0076533C" w:rsidRPr="003B2D5D" w:rsidRDefault="0076533C" w:rsidP="008B460C">
      <w:pPr>
        <w:pStyle w:val="Default"/>
        <w:rPr>
          <w:rFonts w:ascii="Times New Roman" w:hAnsi="Times New Roman" w:cs="Times New Roman"/>
          <w:color w:val="auto"/>
          <w:sz w:val="28"/>
          <w:szCs w:val="28"/>
          <w:u w:val="single"/>
        </w:rPr>
      </w:pPr>
    </w:p>
    <w:p w:rsidR="002F6B57" w:rsidRPr="003B2D5D" w:rsidRDefault="007052C3" w:rsidP="008B460C">
      <w:pPr>
        <w:pStyle w:val="Default"/>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w:t>
      </w:r>
    </w:p>
    <w:p w:rsidR="002F6B57" w:rsidRPr="003B2D5D" w:rsidRDefault="002F6B57" w:rsidP="008B460C">
      <w:pPr>
        <w:pStyle w:val="Default"/>
        <w:rPr>
          <w:rFonts w:ascii="Times New Roman" w:hAnsi="Times New Roman" w:cs="Times New Roman"/>
          <w:color w:val="auto"/>
          <w:sz w:val="28"/>
          <w:szCs w:val="28"/>
          <w:u w:val="single"/>
        </w:rPr>
      </w:pPr>
    </w:p>
    <w:p w:rsidR="007052C3" w:rsidRDefault="007052C3" w:rsidP="008B460C">
      <w:pPr>
        <w:pStyle w:val="Default"/>
        <w:rPr>
          <w:rFonts w:ascii="Times New Roman" w:hAnsi="Times New Roman" w:cs="Times New Roman"/>
          <w:color w:val="auto"/>
          <w:sz w:val="28"/>
          <w:szCs w:val="28"/>
          <w:u w:val="single"/>
        </w:rPr>
      </w:pPr>
    </w:p>
    <w:p w:rsidR="008B460C" w:rsidRPr="003B2D5D" w:rsidRDefault="008B460C" w:rsidP="008B460C">
      <w:pPr>
        <w:pStyle w:val="Default"/>
        <w:rPr>
          <w:rFonts w:ascii="Times New Roman" w:hAnsi="Times New Roman" w:cs="Times New Roman"/>
          <w:b/>
          <w:color w:val="auto"/>
          <w:sz w:val="28"/>
          <w:szCs w:val="28"/>
        </w:rPr>
      </w:pPr>
      <w:r w:rsidRPr="003B2D5D">
        <w:rPr>
          <w:rFonts w:ascii="Times New Roman" w:hAnsi="Times New Roman" w:cs="Times New Roman"/>
          <w:b/>
          <w:color w:val="auto"/>
          <w:sz w:val="28"/>
          <w:szCs w:val="28"/>
        </w:rPr>
        <w:t>I</w:t>
      </w:r>
      <w:r w:rsidRPr="003B2D5D">
        <w:rPr>
          <w:rFonts w:ascii="Times New Roman" w:hAnsi="Times New Roman" w:cs="Times New Roman"/>
          <w:b/>
          <w:bCs/>
          <w:color w:val="auto"/>
          <w:sz w:val="28"/>
          <w:szCs w:val="28"/>
        </w:rPr>
        <w:t xml:space="preserve">nvitation to Read and Reflect on the </w:t>
      </w:r>
      <w:r w:rsidRPr="003B2D5D">
        <w:rPr>
          <w:rFonts w:ascii="Times New Roman" w:hAnsi="Times New Roman" w:cs="Times New Roman"/>
          <w:b/>
          <w:bCs/>
          <w:i/>
          <w:iCs/>
          <w:color w:val="auto"/>
          <w:sz w:val="28"/>
          <w:szCs w:val="28"/>
        </w:rPr>
        <w:t xml:space="preserve">Review </w:t>
      </w:r>
      <w:r w:rsidRPr="003B2D5D">
        <w:rPr>
          <w:rFonts w:ascii="Times New Roman" w:hAnsi="Times New Roman" w:cs="Times New Roman"/>
          <w:b/>
          <w:bCs/>
          <w:color w:val="auto"/>
          <w:sz w:val="28"/>
          <w:szCs w:val="28"/>
        </w:rPr>
        <w:t xml:space="preserve">in Full </w:t>
      </w:r>
    </w:p>
    <w:p w:rsidR="008B460C" w:rsidRPr="003B2D5D" w:rsidRDefault="008B460C" w:rsidP="008B460C">
      <w:pPr>
        <w:pStyle w:val="Default"/>
        <w:rPr>
          <w:rFonts w:ascii="Times New Roman" w:hAnsi="Times New Roman" w:cs="Times New Roman"/>
          <w:color w:val="auto"/>
          <w:sz w:val="28"/>
          <w:szCs w:val="28"/>
        </w:rPr>
      </w:pPr>
      <w:r w:rsidRPr="003B2D5D">
        <w:rPr>
          <w:rFonts w:ascii="Times New Roman" w:hAnsi="Times New Roman" w:cs="Times New Roman"/>
          <w:color w:val="auto"/>
          <w:sz w:val="28"/>
          <w:szCs w:val="28"/>
        </w:rPr>
        <w:t xml:space="preserve">The full </w:t>
      </w:r>
      <w:r w:rsidRPr="003B2D5D">
        <w:rPr>
          <w:rFonts w:ascii="Times New Roman" w:hAnsi="Times New Roman" w:cs="Times New Roman"/>
          <w:i/>
          <w:iCs/>
          <w:color w:val="auto"/>
          <w:sz w:val="28"/>
          <w:szCs w:val="28"/>
        </w:rPr>
        <w:t xml:space="preserve">Review </w:t>
      </w:r>
      <w:r w:rsidRPr="003B2D5D">
        <w:rPr>
          <w:rFonts w:ascii="Times New Roman" w:hAnsi="Times New Roman" w:cs="Times New Roman"/>
          <w:color w:val="auto"/>
          <w:sz w:val="28"/>
          <w:szCs w:val="28"/>
        </w:rPr>
        <w:t xml:space="preserve">is available at </w:t>
      </w:r>
      <w:hyperlink r:id="rId7" w:history="1">
        <w:r w:rsidR="00F1337C" w:rsidRPr="003B2D5D">
          <w:rPr>
            <w:rStyle w:val="Hyperlink"/>
            <w:rFonts w:ascii="Times New Roman" w:hAnsi="Times New Roman" w:cs="Times New Roman"/>
            <w:sz w:val="28"/>
            <w:szCs w:val="28"/>
          </w:rPr>
          <w:t>dioceseofkerry.ie</w:t>
        </w:r>
      </w:hyperlink>
      <w:r w:rsidR="00F1337C" w:rsidRPr="003B2D5D">
        <w:rPr>
          <w:rFonts w:ascii="Times New Roman" w:hAnsi="Times New Roman" w:cs="Times New Roman"/>
          <w:color w:val="auto"/>
          <w:sz w:val="28"/>
          <w:szCs w:val="28"/>
        </w:rPr>
        <w:t xml:space="preserve"> </w:t>
      </w:r>
      <w:r w:rsidRPr="003B2D5D">
        <w:rPr>
          <w:rFonts w:ascii="Times New Roman" w:hAnsi="Times New Roman" w:cs="Times New Roman"/>
          <w:color w:val="auto"/>
          <w:sz w:val="28"/>
          <w:szCs w:val="28"/>
        </w:rPr>
        <w:t xml:space="preserve"> and on the NBSCCCI website at </w:t>
      </w:r>
      <w:hyperlink r:id="rId8" w:history="1">
        <w:r w:rsidR="00F845DE" w:rsidRPr="003B2D5D">
          <w:rPr>
            <w:rStyle w:val="Hyperlink"/>
            <w:rFonts w:ascii="Times New Roman" w:hAnsi="Times New Roman" w:cs="Times New Roman"/>
            <w:sz w:val="28"/>
            <w:szCs w:val="28"/>
          </w:rPr>
          <w:t>safeguarding.ie</w:t>
        </w:r>
      </w:hyperlink>
      <w:r w:rsidRPr="003B2D5D">
        <w:rPr>
          <w:rFonts w:ascii="Times New Roman" w:hAnsi="Times New Roman" w:cs="Times New Roman"/>
          <w:color w:val="auto"/>
          <w:sz w:val="28"/>
          <w:szCs w:val="28"/>
        </w:rPr>
        <w:t xml:space="preserve">. </w:t>
      </w:r>
    </w:p>
    <w:p w:rsidR="00F845DE" w:rsidRPr="003B2D5D" w:rsidRDefault="00F845DE" w:rsidP="008B460C">
      <w:pPr>
        <w:pStyle w:val="Default"/>
        <w:rPr>
          <w:rFonts w:ascii="Times New Roman" w:hAnsi="Times New Roman" w:cs="Times New Roman"/>
          <w:color w:val="auto"/>
          <w:sz w:val="28"/>
          <w:szCs w:val="28"/>
        </w:rPr>
      </w:pPr>
    </w:p>
    <w:p w:rsidR="008B460C" w:rsidRPr="003B2D5D" w:rsidRDefault="00F845DE" w:rsidP="008B460C">
      <w:pPr>
        <w:pStyle w:val="Default"/>
        <w:rPr>
          <w:rFonts w:ascii="Times New Roman" w:hAnsi="Times New Roman" w:cs="Times New Roman"/>
          <w:b/>
          <w:color w:val="auto"/>
          <w:sz w:val="28"/>
          <w:szCs w:val="28"/>
        </w:rPr>
      </w:pPr>
      <w:r w:rsidRPr="003B2D5D">
        <w:rPr>
          <w:rFonts w:ascii="Times New Roman" w:hAnsi="Times New Roman" w:cs="Times New Roman"/>
          <w:b/>
          <w:color w:val="auto"/>
          <w:sz w:val="28"/>
          <w:szCs w:val="28"/>
        </w:rPr>
        <w:t>Contact Information</w:t>
      </w:r>
    </w:p>
    <w:p w:rsidR="008B460C" w:rsidRPr="003B2D5D" w:rsidRDefault="008B460C" w:rsidP="008B460C">
      <w:pPr>
        <w:pStyle w:val="Default"/>
        <w:rPr>
          <w:rFonts w:ascii="Times New Roman" w:hAnsi="Times New Roman" w:cs="Times New Roman"/>
          <w:color w:val="auto"/>
          <w:sz w:val="28"/>
          <w:szCs w:val="28"/>
        </w:rPr>
      </w:pPr>
      <w:r w:rsidRPr="003B2D5D">
        <w:rPr>
          <w:rFonts w:ascii="Times New Roman" w:hAnsi="Times New Roman" w:cs="Times New Roman"/>
          <w:color w:val="auto"/>
          <w:sz w:val="28"/>
          <w:szCs w:val="28"/>
        </w:rPr>
        <w:t xml:space="preserve">Anyone who has a child safeguarding concern may contact the following: </w:t>
      </w:r>
    </w:p>
    <w:p w:rsidR="00F845DE" w:rsidRPr="003B2D5D" w:rsidRDefault="00F845DE" w:rsidP="008B460C">
      <w:pPr>
        <w:pStyle w:val="Default"/>
        <w:rPr>
          <w:rFonts w:ascii="Times New Roman" w:hAnsi="Times New Roman" w:cs="Times New Roman"/>
          <w:color w:val="auto"/>
          <w:sz w:val="28"/>
          <w:szCs w:val="28"/>
        </w:rPr>
      </w:pPr>
    </w:p>
    <w:p w:rsidR="008B460C" w:rsidRPr="003B2D5D" w:rsidRDefault="008B460C" w:rsidP="008B460C">
      <w:pPr>
        <w:pStyle w:val="Default"/>
        <w:rPr>
          <w:rFonts w:ascii="Times New Roman" w:hAnsi="Times New Roman" w:cs="Times New Roman"/>
          <w:color w:val="auto"/>
          <w:sz w:val="28"/>
          <w:szCs w:val="28"/>
        </w:rPr>
      </w:pPr>
      <w:r w:rsidRPr="003B2D5D">
        <w:rPr>
          <w:rFonts w:ascii="Times New Roman" w:hAnsi="Times New Roman" w:cs="Times New Roman"/>
          <w:b/>
          <w:bCs/>
          <w:i/>
          <w:iCs/>
          <w:color w:val="auto"/>
          <w:sz w:val="28"/>
          <w:szCs w:val="28"/>
        </w:rPr>
        <w:t xml:space="preserve">Designated Persons </w:t>
      </w:r>
      <w:r w:rsidR="005B7C9E">
        <w:rPr>
          <w:rFonts w:ascii="Times New Roman" w:hAnsi="Times New Roman" w:cs="Times New Roman"/>
          <w:b/>
          <w:bCs/>
          <w:i/>
          <w:iCs/>
          <w:color w:val="auto"/>
          <w:sz w:val="28"/>
          <w:szCs w:val="28"/>
        </w:rPr>
        <w:t xml:space="preserve">- </w:t>
      </w:r>
      <w:r w:rsidR="00F845DE" w:rsidRPr="003B2D5D">
        <w:rPr>
          <w:rFonts w:ascii="Times New Roman" w:hAnsi="Times New Roman" w:cs="Times New Roman"/>
          <w:b/>
          <w:bCs/>
          <w:i/>
          <w:iCs/>
          <w:color w:val="auto"/>
          <w:sz w:val="28"/>
          <w:szCs w:val="28"/>
        </w:rPr>
        <w:t>Diocese of Kerry</w:t>
      </w:r>
    </w:p>
    <w:p w:rsidR="00AD673E" w:rsidRDefault="00F1337C" w:rsidP="00AD673E">
      <w:pPr>
        <w:pStyle w:val="Default"/>
        <w:rPr>
          <w:rFonts w:ascii="Times New Roman" w:hAnsi="Times New Roman" w:cs="Times New Roman"/>
          <w:color w:val="auto"/>
          <w:sz w:val="28"/>
          <w:szCs w:val="28"/>
        </w:rPr>
      </w:pPr>
      <w:r w:rsidRPr="003B2D5D">
        <w:rPr>
          <w:rFonts w:ascii="Times New Roman" w:hAnsi="Times New Roman" w:cs="Times New Roman"/>
          <w:color w:val="auto"/>
          <w:sz w:val="28"/>
          <w:szCs w:val="28"/>
        </w:rPr>
        <w:t>Jim Sheehy</w:t>
      </w:r>
      <w:r w:rsidR="00AD673E" w:rsidRPr="003B2D5D">
        <w:rPr>
          <w:rFonts w:ascii="Times New Roman" w:hAnsi="Times New Roman" w:cs="Times New Roman"/>
          <w:sz w:val="28"/>
          <w:szCs w:val="28"/>
        </w:rPr>
        <w:t xml:space="preserve">: </w:t>
      </w:r>
      <w:r w:rsidR="00AD673E" w:rsidRPr="003B2D5D">
        <w:rPr>
          <w:rFonts w:ascii="Times New Roman" w:hAnsi="Times New Roman" w:cs="Times New Roman"/>
          <w:color w:val="auto"/>
          <w:sz w:val="28"/>
          <w:szCs w:val="28"/>
        </w:rPr>
        <w:t>Tel: (087) 6362780</w:t>
      </w:r>
    </w:p>
    <w:p w:rsidR="005B7C9E" w:rsidRPr="003B2D5D" w:rsidRDefault="005B7C9E" w:rsidP="00AD673E">
      <w:pPr>
        <w:pStyle w:val="Default"/>
        <w:rPr>
          <w:rFonts w:ascii="Times New Roman" w:hAnsi="Times New Roman" w:cs="Times New Roman"/>
          <w:color w:val="auto"/>
          <w:sz w:val="28"/>
          <w:szCs w:val="28"/>
        </w:rPr>
      </w:pPr>
      <w:r>
        <w:rPr>
          <w:rFonts w:ascii="Times New Roman" w:hAnsi="Times New Roman" w:cs="Times New Roman"/>
          <w:color w:val="auto"/>
          <w:sz w:val="28"/>
          <w:szCs w:val="28"/>
        </w:rPr>
        <w:t>Fr. Padraig Walsh</w:t>
      </w:r>
    </w:p>
    <w:p w:rsidR="00AD673E" w:rsidRPr="003B2D5D" w:rsidRDefault="00AD673E" w:rsidP="00AD673E">
      <w:pPr>
        <w:pStyle w:val="Default"/>
        <w:rPr>
          <w:rFonts w:ascii="Times New Roman" w:hAnsi="Times New Roman" w:cs="Times New Roman"/>
          <w:color w:val="auto"/>
          <w:sz w:val="28"/>
          <w:szCs w:val="28"/>
        </w:rPr>
      </w:pPr>
    </w:p>
    <w:p w:rsidR="00AD673E" w:rsidRPr="003B2D5D" w:rsidRDefault="00AD673E" w:rsidP="00AD673E">
      <w:pPr>
        <w:pStyle w:val="Default"/>
        <w:rPr>
          <w:rFonts w:ascii="Times New Roman" w:hAnsi="Times New Roman" w:cs="Times New Roman"/>
          <w:b/>
          <w:color w:val="auto"/>
          <w:sz w:val="28"/>
          <w:szCs w:val="28"/>
        </w:rPr>
      </w:pPr>
      <w:r w:rsidRPr="003B2D5D">
        <w:rPr>
          <w:rFonts w:ascii="Times New Roman" w:hAnsi="Times New Roman" w:cs="Times New Roman"/>
          <w:b/>
          <w:color w:val="auto"/>
          <w:sz w:val="28"/>
          <w:szCs w:val="28"/>
        </w:rPr>
        <w:t>HSE:</w:t>
      </w:r>
    </w:p>
    <w:p w:rsidR="00AD673E" w:rsidRPr="003B2D5D" w:rsidRDefault="00AD673E" w:rsidP="00F845DE">
      <w:pPr>
        <w:pStyle w:val="NormalWeb"/>
        <w:spacing w:before="0" w:beforeAutospacing="0" w:after="0" w:afterAutospacing="0"/>
        <w:rPr>
          <w:sz w:val="28"/>
          <w:szCs w:val="28"/>
        </w:rPr>
      </w:pPr>
      <w:r w:rsidRPr="003B2D5D">
        <w:rPr>
          <w:rStyle w:val="Strong"/>
          <w:sz w:val="28"/>
          <w:szCs w:val="28"/>
        </w:rPr>
        <w:t>Tralee</w:t>
      </w:r>
      <w:r w:rsidRPr="003B2D5D">
        <w:rPr>
          <w:sz w:val="28"/>
          <w:szCs w:val="28"/>
        </w:rPr>
        <w:t xml:space="preserve"> Social Work Department, Rathass, Tralee, Tel: (066) 7184500</w:t>
      </w:r>
      <w:r w:rsidRPr="003B2D5D">
        <w:rPr>
          <w:sz w:val="28"/>
          <w:szCs w:val="28"/>
        </w:rPr>
        <w:br/>
      </w:r>
      <w:r w:rsidRPr="003B2D5D">
        <w:rPr>
          <w:rStyle w:val="Strong"/>
          <w:sz w:val="28"/>
          <w:szCs w:val="28"/>
        </w:rPr>
        <w:t xml:space="preserve">Killarney </w:t>
      </w:r>
      <w:r w:rsidRPr="003B2D5D">
        <w:rPr>
          <w:sz w:val="28"/>
          <w:szCs w:val="28"/>
        </w:rPr>
        <w:t xml:space="preserve">Social Work Department, St. Margaret's Road, Killarney, Tel: (064) 36030 </w:t>
      </w:r>
      <w:r w:rsidRPr="003B2D5D">
        <w:rPr>
          <w:sz w:val="28"/>
          <w:szCs w:val="28"/>
        </w:rPr>
        <w:br/>
      </w:r>
      <w:r w:rsidRPr="003B2D5D">
        <w:rPr>
          <w:b/>
          <w:sz w:val="28"/>
          <w:szCs w:val="28"/>
        </w:rPr>
        <w:t xml:space="preserve">Mallow, </w:t>
      </w:r>
      <w:r w:rsidRPr="003B2D5D">
        <w:rPr>
          <w:sz w:val="28"/>
          <w:szCs w:val="28"/>
        </w:rPr>
        <w:t>Social Work Department, Tel: (022) 21484</w:t>
      </w:r>
    </w:p>
    <w:p w:rsidR="00AD673E" w:rsidRPr="003B2D5D" w:rsidRDefault="00AD673E" w:rsidP="00F845DE">
      <w:pPr>
        <w:pStyle w:val="NormalWeb"/>
        <w:spacing w:before="0" w:beforeAutospacing="0" w:after="0" w:afterAutospacing="0"/>
        <w:rPr>
          <w:sz w:val="28"/>
          <w:szCs w:val="28"/>
        </w:rPr>
      </w:pPr>
      <w:r w:rsidRPr="003B2D5D">
        <w:rPr>
          <w:rStyle w:val="Strong"/>
          <w:sz w:val="28"/>
          <w:szCs w:val="28"/>
        </w:rPr>
        <w:t>West Cork</w:t>
      </w:r>
      <w:r w:rsidR="00F845DE" w:rsidRPr="003B2D5D">
        <w:rPr>
          <w:rStyle w:val="Strong"/>
          <w:sz w:val="28"/>
          <w:szCs w:val="28"/>
        </w:rPr>
        <w:t>,</w:t>
      </w:r>
      <w:r w:rsidRPr="003B2D5D">
        <w:rPr>
          <w:rStyle w:val="Strong"/>
          <w:sz w:val="28"/>
          <w:szCs w:val="28"/>
        </w:rPr>
        <w:t xml:space="preserve"> </w:t>
      </w:r>
      <w:r w:rsidR="00F845DE" w:rsidRPr="003B2D5D">
        <w:rPr>
          <w:sz w:val="28"/>
          <w:szCs w:val="28"/>
        </w:rPr>
        <w:t xml:space="preserve">Social Work Department, </w:t>
      </w:r>
      <w:r w:rsidRPr="003B2D5D">
        <w:rPr>
          <w:sz w:val="28"/>
          <w:szCs w:val="28"/>
        </w:rPr>
        <w:t>Tel: (028) 40447</w:t>
      </w:r>
    </w:p>
    <w:p w:rsidR="00AD673E" w:rsidRPr="003B2D5D" w:rsidRDefault="00AD673E" w:rsidP="00F845DE">
      <w:pPr>
        <w:pStyle w:val="NormalWeb"/>
        <w:rPr>
          <w:sz w:val="28"/>
          <w:szCs w:val="28"/>
        </w:rPr>
      </w:pPr>
      <w:r w:rsidRPr="003B2D5D">
        <w:rPr>
          <w:sz w:val="28"/>
          <w:szCs w:val="28"/>
        </w:rPr>
        <w:t>Office hours are 9.00am - 5.00pm Outside Working Hours all matters should be referred to An Garda Síochana.  Under the protocols developed by An Garda Síoch</w:t>
      </w:r>
      <w:r w:rsidR="002F6B57" w:rsidRPr="003B2D5D">
        <w:rPr>
          <w:sz w:val="28"/>
          <w:szCs w:val="28"/>
        </w:rPr>
        <w:t>á</w:t>
      </w:r>
      <w:r w:rsidRPr="003B2D5D">
        <w:rPr>
          <w:sz w:val="28"/>
          <w:szCs w:val="28"/>
        </w:rPr>
        <w:t xml:space="preserve">na and the HSE, all cases of suspected child abuse would then be referred to the HSE in the normal way. </w:t>
      </w:r>
    </w:p>
    <w:p w:rsidR="00AD673E" w:rsidRPr="003B2D5D" w:rsidRDefault="00AD673E" w:rsidP="00AD673E">
      <w:pPr>
        <w:pStyle w:val="Default"/>
        <w:rPr>
          <w:rFonts w:ascii="Times New Roman" w:hAnsi="Times New Roman" w:cs="Times New Roman"/>
          <w:b/>
          <w:color w:val="auto"/>
          <w:sz w:val="28"/>
          <w:szCs w:val="28"/>
        </w:rPr>
      </w:pPr>
      <w:r w:rsidRPr="003B2D5D">
        <w:rPr>
          <w:rFonts w:ascii="Times New Roman" w:hAnsi="Times New Roman" w:cs="Times New Roman"/>
          <w:b/>
          <w:color w:val="auto"/>
          <w:sz w:val="28"/>
          <w:szCs w:val="28"/>
        </w:rPr>
        <w:t>The Gardaí:</w:t>
      </w:r>
    </w:p>
    <w:p w:rsidR="00F845DE" w:rsidRPr="003B2D5D" w:rsidRDefault="00AD673E" w:rsidP="00F845DE">
      <w:pPr>
        <w:pStyle w:val="Default"/>
        <w:rPr>
          <w:rFonts w:ascii="Times New Roman" w:hAnsi="Times New Roman" w:cs="Times New Roman"/>
          <w:color w:val="auto"/>
          <w:sz w:val="28"/>
          <w:szCs w:val="28"/>
        </w:rPr>
      </w:pPr>
      <w:r w:rsidRPr="003B2D5D">
        <w:rPr>
          <w:rFonts w:ascii="Times New Roman" w:hAnsi="Times New Roman" w:cs="Times New Roman"/>
          <w:color w:val="auto"/>
          <w:sz w:val="28"/>
          <w:szCs w:val="28"/>
        </w:rPr>
        <w:t>Tralee (066) 7102300, Killarney (064) 6671160, Caherciveen (066) 9473600, Listowel 068) 50820, Kanturk (029) 20680, Bantry: (027) 20860</w:t>
      </w:r>
    </w:p>
    <w:p w:rsidR="008B460C" w:rsidRPr="003B2D5D" w:rsidRDefault="008B460C" w:rsidP="00F845DE">
      <w:pPr>
        <w:pStyle w:val="Default"/>
        <w:rPr>
          <w:rFonts w:ascii="Times New Roman" w:hAnsi="Times New Roman" w:cs="Times New Roman"/>
          <w:color w:val="auto"/>
          <w:sz w:val="28"/>
          <w:szCs w:val="28"/>
        </w:rPr>
      </w:pPr>
      <w:r w:rsidRPr="003B2D5D">
        <w:rPr>
          <w:rFonts w:ascii="Times New Roman" w:hAnsi="Times New Roman" w:cs="Times New Roman"/>
          <w:color w:val="auto"/>
          <w:sz w:val="28"/>
          <w:szCs w:val="28"/>
        </w:rPr>
        <w:t>Or Contact your local Garda Station or Garda Confide</w:t>
      </w:r>
      <w:r w:rsidR="00F845DE" w:rsidRPr="003B2D5D">
        <w:rPr>
          <w:rFonts w:ascii="Times New Roman" w:hAnsi="Times New Roman" w:cs="Times New Roman"/>
          <w:color w:val="auto"/>
          <w:sz w:val="28"/>
          <w:szCs w:val="28"/>
        </w:rPr>
        <w:t>ntial Service Tel: 1800 666 111</w:t>
      </w:r>
    </w:p>
    <w:p w:rsidR="00F845DE" w:rsidRPr="003B2D5D" w:rsidRDefault="00F845DE" w:rsidP="00F845DE">
      <w:pPr>
        <w:pStyle w:val="Default"/>
        <w:rPr>
          <w:rFonts w:ascii="Times New Roman" w:hAnsi="Times New Roman" w:cs="Times New Roman"/>
          <w:color w:val="auto"/>
          <w:sz w:val="28"/>
          <w:szCs w:val="28"/>
        </w:rPr>
      </w:pPr>
    </w:p>
    <w:p w:rsidR="008B460C" w:rsidRPr="003B2D5D" w:rsidRDefault="008B460C" w:rsidP="008B460C">
      <w:pPr>
        <w:pStyle w:val="Default"/>
        <w:rPr>
          <w:rFonts w:ascii="Times New Roman" w:hAnsi="Times New Roman" w:cs="Times New Roman"/>
          <w:color w:val="auto"/>
          <w:sz w:val="28"/>
          <w:szCs w:val="28"/>
        </w:rPr>
      </w:pPr>
      <w:r w:rsidRPr="003B2D5D">
        <w:rPr>
          <w:rFonts w:ascii="Times New Roman" w:hAnsi="Times New Roman" w:cs="Times New Roman"/>
          <w:b/>
          <w:bCs/>
          <w:i/>
          <w:iCs/>
          <w:color w:val="auto"/>
          <w:sz w:val="28"/>
          <w:szCs w:val="28"/>
        </w:rPr>
        <w:t xml:space="preserve">Support/Counselling </w:t>
      </w:r>
    </w:p>
    <w:p w:rsidR="008B460C" w:rsidRPr="003B2D5D" w:rsidRDefault="008B460C" w:rsidP="008B460C">
      <w:pPr>
        <w:pStyle w:val="Default"/>
        <w:rPr>
          <w:rFonts w:ascii="Times New Roman" w:hAnsi="Times New Roman" w:cs="Times New Roman"/>
          <w:color w:val="auto"/>
          <w:sz w:val="28"/>
          <w:szCs w:val="28"/>
        </w:rPr>
      </w:pPr>
      <w:r w:rsidRPr="003B2D5D">
        <w:rPr>
          <w:rFonts w:ascii="Times New Roman" w:hAnsi="Times New Roman" w:cs="Times New Roman"/>
          <w:i/>
          <w:iCs/>
          <w:color w:val="auto"/>
          <w:sz w:val="28"/>
          <w:szCs w:val="28"/>
        </w:rPr>
        <w:t xml:space="preserve">Towards Healing </w:t>
      </w:r>
      <w:r w:rsidRPr="003B2D5D">
        <w:rPr>
          <w:rFonts w:ascii="Times New Roman" w:hAnsi="Times New Roman" w:cs="Times New Roman"/>
          <w:color w:val="auto"/>
          <w:sz w:val="28"/>
          <w:szCs w:val="28"/>
        </w:rPr>
        <w:t xml:space="preserve">is an organisation which provides telephone counselling and a counselling and psychotherapy referral service for people who have suffered physical, emotional or sexual abuse when they were children, by persons working for the Catholic Church in Ireland. </w:t>
      </w:r>
      <w:r w:rsidR="005B7C9E">
        <w:rPr>
          <w:rFonts w:ascii="Times New Roman" w:hAnsi="Times New Roman" w:cs="Times New Roman"/>
          <w:color w:val="auto"/>
          <w:sz w:val="28"/>
          <w:szCs w:val="28"/>
        </w:rPr>
        <w:t>The Diocese of Kerry</w:t>
      </w:r>
      <w:r w:rsidRPr="003B2D5D">
        <w:rPr>
          <w:rFonts w:ascii="Times New Roman" w:hAnsi="Times New Roman" w:cs="Times New Roman"/>
          <w:color w:val="auto"/>
          <w:sz w:val="28"/>
          <w:szCs w:val="28"/>
        </w:rPr>
        <w:t xml:space="preserve"> supports the </w:t>
      </w:r>
      <w:r w:rsidRPr="003B2D5D">
        <w:rPr>
          <w:rFonts w:ascii="Times New Roman" w:hAnsi="Times New Roman" w:cs="Times New Roman"/>
          <w:color w:val="auto"/>
          <w:sz w:val="28"/>
          <w:szCs w:val="28"/>
        </w:rPr>
        <w:lastRenderedPageBreak/>
        <w:t xml:space="preserve">work of the </w:t>
      </w:r>
      <w:r w:rsidRPr="003B2D5D">
        <w:rPr>
          <w:rFonts w:ascii="Times New Roman" w:hAnsi="Times New Roman" w:cs="Times New Roman"/>
          <w:i/>
          <w:iCs/>
          <w:color w:val="auto"/>
          <w:sz w:val="28"/>
          <w:szCs w:val="28"/>
        </w:rPr>
        <w:t xml:space="preserve">Towards Healing </w:t>
      </w:r>
      <w:r w:rsidRPr="003B2D5D">
        <w:rPr>
          <w:rFonts w:ascii="Times New Roman" w:hAnsi="Times New Roman" w:cs="Times New Roman"/>
          <w:color w:val="auto"/>
          <w:sz w:val="28"/>
          <w:szCs w:val="28"/>
        </w:rPr>
        <w:t xml:space="preserve">service, which can be contacted by calling: free phone: 1800 - 303416 from anywhere in Ireland or 0800 - 0963315 from Northern Ireland or the UK. Or visit their website </w:t>
      </w:r>
      <w:hyperlink r:id="rId9" w:history="1">
        <w:r w:rsidR="00F845DE" w:rsidRPr="003B2D5D">
          <w:rPr>
            <w:rStyle w:val="Hyperlink"/>
            <w:rFonts w:ascii="Times New Roman" w:hAnsi="Times New Roman" w:cs="Times New Roman"/>
            <w:sz w:val="28"/>
            <w:szCs w:val="28"/>
          </w:rPr>
          <w:t>www.towardshealing.ie</w:t>
        </w:r>
      </w:hyperlink>
      <w:r w:rsidRPr="003B2D5D">
        <w:rPr>
          <w:rFonts w:ascii="Times New Roman" w:hAnsi="Times New Roman" w:cs="Times New Roman"/>
          <w:color w:val="auto"/>
          <w:sz w:val="28"/>
          <w:szCs w:val="28"/>
        </w:rPr>
        <w:t xml:space="preserve"> </w:t>
      </w:r>
    </w:p>
    <w:p w:rsidR="00F845DE" w:rsidRPr="003B2D5D" w:rsidRDefault="00F845DE" w:rsidP="008B460C">
      <w:pPr>
        <w:pStyle w:val="Default"/>
        <w:rPr>
          <w:rFonts w:ascii="Times New Roman" w:hAnsi="Times New Roman" w:cs="Times New Roman"/>
          <w:color w:val="auto"/>
          <w:sz w:val="28"/>
          <w:szCs w:val="28"/>
        </w:rPr>
      </w:pPr>
    </w:p>
    <w:p w:rsidR="00F845DE" w:rsidRPr="003B2D5D" w:rsidRDefault="008B460C" w:rsidP="008B460C">
      <w:pPr>
        <w:pStyle w:val="Default"/>
        <w:rPr>
          <w:rFonts w:ascii="Times New Roman" w:hAnsi="Times New Roman" w:cs="Times New Roman"/>
          <w:color w:val="auto"/>
          <w:sz w:val="28"/>
          <w:szCs w:val="28"/>
        </w:rPr>
      </w:pPr>
      <w:r w:rsidRPr="003B2D5D">
        <w:rPr>
          <w:rFonts w:ascii="Times New Roman" w:hAnsi="Times New Roman" w:cs="Times New Roman"/>
          <w:i/>
          <w:iCs/>
          <w:color w:val="auto"/>
          <w:sz w:val="28"/>
          <w:szCs w:val="28"/>
        </w:rPr>
        <w:t xml:space="preserve">The HSE National Counselling Service (NCS) </w:t>
      </w:r>
      <w:r w:rsidRPr="003B2D5D">
        <w:rPr>
          <w:rFonts w:ascii="Times New Roman" w:hAnsi="Times New Roman" w:cs="Times New Roman"/>
          <w:color w:val="auto"/>
          <w:sz w:val="28"/>
          <w:szCs w:val="28"/>
        </w:rPr>
        <w:t xml:space="preserve">is a professional, confidential counselling and psychotherapy service available free of charge in all regions of the Health Services Executive. Our client group are adults who have experienced trauma and abuse in childhood with priority given to adult survivors of institutional abuse in Ireland. Free phone </w:t>
      </w:r>
      <w:r w:rsidR="00F845DE" w:rsidRPr="003B2D5D">
        <w:rPr>
          <w:rFonts w:ascii="Times New Roman" w:hAnsi="Times New Roman" w:cs="Times New Roman"/>
          <w:color w:val="auto"/>
          <w:sz w:val="28"/>
          <w:szCs w:val="28"/>
        </w:rPr>
        <w:t>1800 234 116 Kerry &amp; Cork</w:t>
      </w:r>
    </w:p>
    <w:p w:rsidR="008B460C" w:rsidRPr="003B2D5D" w:rsidRDefault="008B460C" w:rsidP="008B460C">
      <w:pPr>
        <w:pStyle w:val="Default"/>
        <w:rPr>
          <w:rFonts w:ascii="Times New Roman" w:hAnsi="Times New Roman" w:cs="Times New Roman"/>
          <w:color w:val="auto"/>
          <w:sz w:val="28"/>
          <w:szCs w:val="28"/>
        </w:rPr>
      </w:pPr>
      <w:r w:rsidRPr="003B2D5D">
        <w:rPr>
          <w:rFonts w:ascii="Times New Roman" w:hAnsi="Times New Roman" w:cs="Times New Roman"/>
          <w:color w:val="auto"/>
          <w:sz w:val="28"/>
          <w:szCs w:val="28"/>
        </w:rPr>
        <w:t xml:space="preserve">Further information is available on </w:t>
      </w:r>
      <w:hyperlink r:id="rId10" w:history="1">
        <w:r w:rsidR="00F845DE" w:rsidRPr="003B2D5D">
          <w:rPr>
            <w:rStyle w:val="Hyperlink"/>
            <w:rFonts w:ascii="Times New Roman" w:hAnsi="Times New Roman" w:cs="Times New Roman"/>
            <w:sz w:val="28"/>
            <w:szCs w:val="28"/>
          </w:rPr>
          <w:t>http://www.hse-ncs.ie/en/</w:t>
        </w:r>
      </w:hyperlink>
      <w:r w:rsidRPr="003B2D5D">
        <w:rPr>
          <w:rFonts w:ascii="Times New Roman" w:hAnsi="Times New Roman" w:cs="Times New Roman"/>
          <w:color w:val="auto"/>
          <w:sz w:val="28"/>
          <w:szCs w:val="28"/>
        </w:rPr>
        <w:t xml:space="preserve"> </w:t>
      </w:r>
    </w:p>
    <w:p w:rsidR="006766E6" w:rsidRDefault="008B460C" w:rsidP="008B460C">
      <w:pPr>
        <w:rPr>
          <w:b/>
          <w:bCs/>
          <w:sz w:val="28"/>
          <w:szCs w:val="28"/>
        </w:rPr>
      </w:pPr>
      <w:r w:rsidRPr="003B2D5D">
        <w:rPr>
          <w:b/>
          <w:bCs/>
          <w:sz w:val="28"/>
          <w:szCs w:val="28"/>
        </w:rPr>
        <w:t>Ends</w:t>
      </w:r>
    </w:p>
    <w:p w:rsidR="007052C3" w:rsidRDefault="007052C3" w:rsidP="008B460C">
      <w:pPr>
        <w:rPr>
          <w:b/>
          <w:bCs/>
          <w:sz w:val="28"/>
          <w:szCs w:val="28"/>
        </w:rPr>
      </w:pPr>
    </w:p>
    <w:p w:rsidR="007052C3" w:rsidRDefault="007052C3" w:rsidP="008B460C">
      <w:pPr>
        <w:rPr>
          <w:b/>
          <w:bCs/>
          <w:sz w:val="28"/>
          <w:szCs w:val="28"/>
        </w:rPr>
      </w:pPr>
    </w:p>
    <w:p w:rsidR="007052C3" w:rsidRDefault="007052C3" w:rsidP="008B460C">
      <w:pPr>
        <w:rPr>
          <w:b/>
          <w:bCs/>
          <w:sz w:val="28"/>
          <w:szCs w:val="28"/>
        </w:rPr>
      </w:pPr>
    </w:p>
    <w:sectPr w:rsidR="007052C3" w:rsidSect="00A2124E">
      <w:headerReference w:type="default" r:id="rId11"/>
      <w:pgSz w:w="11906" w:h="16838"/>
      <w:pgMar w:top="834"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99" w:rsidRDefault="00432B99" w:rsidP="00C15BC5">
      <w:r>
        <w:separator/>
      </w:r>
    </w:p>
  </w:endnote>
  <w:endnote w:type="continuationSeparator" w:id="0">
    <w:p w:rsidR="00432B99" w:rsidRDefault="00432B99" w:rsidP="00C1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99" w:rsidRDefault="00432B99" w:rsidP="00C15BC5">
      <w:r>
        <w:separator/>
      </w:r>
    </w:p>
  </w:footnote>
  <w:footnote w:type="continuationSeparator" w:id="0">
    <w:p w:rsidR="00432B99" w:rsidRDefault="00432B99" w:rsidP="00C15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763270"/>
      <w:docPartObj>
        <w:docPartGallery w:val="Page Numbers (Top of Page)"/>
        <w:docPartUnique/>
      </w:docPartObj>
    </w:sdtPr>
    <w:sdtEndPr>
      <w:rPr>
        <w:noProof/>
      </w:rPr>
    </w:sdtEndPr>
    <w:sdtContent>
      <w:p w:rsidR="002826BD" w:rsidRDefault="002826BD" w:rsidP="00A2124E">
        <w:pPr>
          <w:pStyle w:val="Header"/>
          <w:pBdr>
            <w:bottom w:val="single" w:sz="4" w:space="1" w:color="auto"/>
          </w:pBdr>
          <w:jc w:val="right"/>
          <w:rPr>
            <w:noProof/>
          </w:rPr>
        </w:pPr>
        <w:r>
          <w:t>Summary Review of Safeguarding Practice in the Diocese of Kerry</w:t>
        </w:r>
        <w:r>
          <w:rPr>
            <w:color w:val="A6A6A6" w:themeColor="background1" w:themeShade="A6"/>
          </w:rPr>
          <w:tab/>
        </w:r>
        <w:r>
          <w:rPr>
            <w:color w:val="A6A6A6" w:themeColor="background1" w:themeShade="A6"/>
          </w:rPr>
          <w:tab/>
        </w:r>
        <w:r w:rsidR="00FE392E">
          <w:fldChar w:fldCharType="begin"/>
        </w:r>
        <w:r w:rsidR="00FE392E">
          <w:instrText xml:space="preserve"> PAGE   \* MERGEFORMAT </w:instrText>
        </w:r>
        <w:r w:rsidR="00FE392E">
          <w:fldChar w:fldCharType="separate"/>
        </w:r>
        <w:r w:rsidR="0021521C">
          <w:rPr>
            <w:noProof/>
          </w:rPr>
          <w:t>1</w:t>
        </w:r>
        <w:r w:rsidR="00FE392E">
          <w:rPr>
            <w:noProof/>
          </w:rPr>
          <w:fldChar w:fldCharType="end"/>
        </w:r>
        <w:r>
          <w:rPr>
            <w:noProof/>
          </w:rPr>
          <w:t>/4</w:t>
        </w:r>
      </w:p>
      <w:p w:rsidR="002826BD" w:rsidRDefault="002826BD" w:rsidP="00A2124E">
        <w:pPr>
          <w:pStyle w:val="Header"/>
          <w:jc w:val="right"/>
        </w:pPr>
      </w:p>
      <w:p w:rsidR="002826BD" w:rsidRPr="00C15BC5" w:rsidRDefault="00432B99" w:rsidP="00A2124E">
        <w:pPr>
          <w:pStyle w:val="Header"/>
          <w:rPr>
            <w:color w:val="A6A6A6" w:themeColor="background1" w:themeShade="A6"/>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0C"/>
    <w:rsid w:val="00021118"/>
    <w:rsid w:val="0003275D"/>
    <w:rsid w:val="001577FD"/>
    <w:rsid w:val="00164A16"/>
    <w:rsid w:val="00170AB5"/>
    <w:rsid w:val="001B19B9"/>
    <w:rsid w:val="0021521C"/>
    <w:rsid w:val="00245A55"/>
    <w:rsid w:val="002826BD"/>
    <w:rsid w:val="002B7ED1"/>
    <w:rsid w:val="002E4FBC"/>
    <w:rsid w:val="002F6B57"/>
    <w:rsid w:val="003249D5"/>
    <w:rsid w:val="003B2D5D"/>
    <w:rsid w:val="003F4A15"/>
    <w:rsid w:val="00432B99"/>
    <w:rsid w:val="00453D9B"/>
    <w:rsid w:val="004B3CA1"/>
    <w:rsid w:val="004D3D27"/>
    <w:rsid w:val="004D617F"/>
    <w:rsid w:val="005504BF"/>
    <w:rsid w:val="00570D48"/>
    <w:rsid w:val="005B7C9E"/>
    <w:rsid w:val="005E478A"/>
    <w:rsid w:val="006766E6"/>
    <w:rsid w:val="006771B4"/>
    <w:rsid w:val="00697742"/>
    <w:rsid w:val="006D3F1D"/>
    <w:rsid w:val="00703111"/>
    <w:rsid w:val="007052C3"/>
    <w:rsid w:val="0076533C"/>
    <w:rsid w:val="00786BF2"/>
    <w:rsid w:val="007B0583"/>
    <w:rsid w:val="007E4460"/>
    <w:rsid w:val="007F488D"/>
    <w:rsid w:val="00822419"/>
    <w:rsid w:val="008642D3"/>
    <w:rsid w:val="008B460C"/>
    <w:rsid w:val="008B5E02"/>
    <w:rsid w:val="008D556E"/>
    <w:rsid w:val="008F49BF"/>
    <w:rsid w:val="009A64C0"/>
    <w:rsid w:val="00A12094"/>
    <w:rsid w:val="00A2124E"/>
    <w:rsid w:val="00A472E6"/>
    <w:rsid w:val="00A623CA"/>
    <w:rsid w:val="00A97CED"/>
    <w:rsid w:val="00AB21B6"/>
    <w:rsid w:val="00AD673E"/>
    <w:rsid w:val="00AF45CE"/>
    <w:rsid w:val="00B45C92"/>
    <w:rsid w:val="00BC6F7F"/>
    <w:rsid w:val="00C15BC5"/>
    <w:rsid w:val="00C52132"/>
    <w:rsid w:val="00CA6E61"/>
    <w:rsid w:val="00D231CF"/>
    <w:rsid w:val="00D813D0"/>
    <w:rsid w:val="00DD7D88"/>
    <w:rsid w:val="00E055E5"/>
    <w:rsid w:val="00E1632D"/>
    <w:rsid w:val="00EF12E0"/>
    <w:rsid w:val="00F1337C"/>
    <w:rsid w:val="00F509CF"/>
    <w:rsid w:val="00F57BD7"/>
    <w:rsid w:val="00F845DE"/>
    <w:rsid w:val="00F960C1"/>
    <w:rsid w:val="00FB3772"/>
    <w:rsid w:val="00FB7C72"/>
    <w:rsid w:val="00FE392E"/>
    <w:rsid w:val="00FF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4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60C"/>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C15BC5"/>
    <w:pPr>
      <w:tabs>
        <w:tab w:val="center" w:pos="4513"/>
        <w:tab w:val="right" w:pos="9026"/>
      </w:tabs>
    </w:pPr>
    <w:rPr>
      <w:rFonts w:asciiTheme="minorHAnsi" w:eastAsiaTheme="minorHAnsi" w:hAnsiTheme="minorHAnsi" w:cstheme="minorBidi"/>
      <w:sz w:val="22"/>
      <w:szCs w:val="22"/>
      <w:lang w:val="en-IE" w:eastAsia="en-US"/>
    </w:rPr>
  </w:style>
  <w:style w:type="character" w:customStyle="1" w:styleId="HeaderChar">
    <w:name w:val="Header Char"/>
    <w:basedOn w:val="DefaultParagraphFont"/>
    <w:link w:val="Header"/>
    <w:uiPriority w:val="99"/>
    <w:rsid w:val="00C15BC5"/>
  </w:style>
  <w:style w:type="paragraph" w:styleId="Footer">
    <w:name w:val="footer"/>
    <w:basedOn w:val="Normal"/>
    <w:link w:val="FooterChar"/>
    <w:uiPriority w:val="99"/>
    <w:unhideWhenUsed/>
    <w:rsid w:val="00C15BC5"/>
    <w:pPr>
      <w:tabs>
        <w:tab w:val="center" w:pos="4513"/>
        <w:tab w:val="right" w:pos="9026"/>
      </w:tabs>
    </w:pPr>
    <w:rPr>
      <w:rFonts w:asciiTheme="minorHAnsi" w:eastAsiaTheme="minorHAnsi" w:hAnsiTheme="minorHAnsi" w:cstheme="minorBidi"/>
      <w:sz w:val="22"/>
      <w:szCs w:val="22"/>
      <w:lang w:val="en-IE" w:eastAsia="en-US"/>
    </w:rPr>
  </w:style>
  <w:style w:type="character" w:customStyle="1" w:styleId="FooterChar">
    <w:name w:val="Footer Char"/>
    <w:basedOn w:val="DefaultParagraphFont"/>
    <w:link w:val="Footer"/>
    <w:uiPriority w:val="99"/>
    <w:rsid w:val="00C15BC5"/>
  </w:style>
  <w:style w:type="character" w:customStyle="1" w:styleId="Heading1Char">
    <w:name w:val="Heading 1 Char"/>
    <w:rsid w:val="00697742"/>
    <w:rPr>
      <w:rFonts w:ascii="Arial" w:hAnsi="Arial" w:cs="Arial"/>
      <w:b/>
      <w:bCs/>
      <w:sz w:val="24"/>
      <w:szCs w:val="28"/>
      <w:lang w:val="en-GB" w:eastAsia="en-GB"/>
    </w:rPr>
  </w:style>
  <w:style w:type="character" w:styleId="Hyperlink">
    <w:name w:val="Hyperlink"/>
    <w:basedOn w:val="DefaultParagraphFont"/>
    <w:uiPriority w:val="99"/>
    <w:unhideWhenUsed/>
    <w:rsid w:val="00F1337C"/>
    <w:rPr>
      <w:color w:val="0000FF" w:themeColor="hyperlink"/>
      <w:u w:val="single"/>
    </w:rPr>
  </w:style>
  <w:style w:type="paragraph" w:styleId="NormalWeb">
    <w:name w:val="Normal (Web)"/>
    <w:basedOn w:val="Normal"/>
    <w:uiPriority w:val="99"/>
    <w:unhideWhenUsed/>
    <w:rsid w:val="00AD673E"/>
    <w:pPr>
      <w:spacing w:before="100" w:beforeAutospacing="1" w:after="100" w:afterAutospacing="1"/>
    </w:pPr>
    <w:rPr>
      <w:lang w:val="en-IE" w:eastAsia="en-IE"/>
    </w:rPr>
  </w:style>
  <w:style w:type="character" w:styleId="Strong">
    <w:name w:val="Strong"/>
    <w:basedOn w:val="DefaultParagraphFont"/>
    <w:uiPriority w:val="22"/>
    <w:qFormat/>
    <w:rsid w:val="00AD673E"/>
    <w:rPr>
      <w:b/>
      <w:bCs/>
    </w:rPr>
  </w:style>
  <w:style w:type="character" w:styleId="FollowedHyperlink">
    <w:name w:val="FollowedHyperlink"/>
    <w:basedOn w:val="DefaultParagraphFont"/>
    <w:uiPriority w:val="99"/>
    <w:semiHidden/>
    <w:unhideWhenUsed/>
    <w:rsid w:val="00F845DE"/>
    <w:rPr>
      <w:color w:val="800080" w:themeColor="followedHyperlink"/>
      <w:u w:val="single"/>
    </w:rPr>
  </w:style>
  <w:style w:type="paragraph" w:styleId="BalloonText">
    <w:name w:val="Balloon Text"/>
    <w:basedOn w:val="Normal"/>
    <w:link w:val="BalloonTextChar"/>
    <w:uiPriority w:val="99"/>
    <w:semiHidden/>
    <w:unhideWhenUsed/>
    <w:rsid w:val="009A64C0"/>
    <w:rPr>
      <w:rFonts w:ascii="Tahoma" w:hAnsi="Tahoma" w:cs="Tahoma"/>
      <w:sz w:val="16"/>
      <w:szCs w:val="16"/>
    </w:rPr>
  </w:style>
  <w:style w:type="character" w:customStyle="1" w:styleId="BalloonTextChar">
    <w:name w:val="Balloon Text Char"/>
    <w:basedOn w:val="DefaultParagraphFont"/>
    <w:link w:val="BalloonText"/>
    <w:uiPriority w:val="99"/>
    <w:semiHidden/>
    <w:rsid w:val="009A64C0"/>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4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60C"/>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C15BC5"/>
    <w:pPr>
      <w:tabs>
        <w:tab w:val="center" w:pos="4513"/>
        <w:tab w:val="right" w:pos="9026"/>
      </w:tabs>
    </w:pPr>
    <w:rPr>
      <w:rFonts w:asciiTheme="minorHAnsi" w:eastAsiaTheme="minorHAnsi" w:hAnsiTheme="minorHAnsi" w:cstheme="minorBidi"/>
      <w:sz w:val="22"/>
      <w:szCs w:val="22"/>
      <w:lang w:val="en-IE" w:eastAsia="en-US"/>
    </w:rPr>
  </w:style>
  <w:style w:type="character" w:customStyle="1" w:styleId="HeaderChar">
    <w:name w:val="Header Char"/>
    <w:basedOn w:val="DefaultParagraphFont"/>
    <w:link w:val="Header"/>
    <w:uiPriority w:val="99"/>
    <w:rsid w:val="00C15BC5"/>
  </w:style>
  <w:style w:type="paragraph" w:styleId="Footer">
    <w:name w:val="footer"/>
    <w:basedOn w:val="Normal"/>
    <w:link w:val="FooterChar"/>
    <w:uiPriority w:val="99"/>
    <w:unhideWhenUsed/>
    <w:rsid w:val="00C15BC5"/>
    <w:pPr>
      <w:tabs>
        <w:tab w:val="center" w:pos="4513"/>
        <w:tab w:val="right" w:pos="9026"/>
      </w:tabs>
    </w:pPr>
    <w:rPr>
      <w:rFonts w:asciiTheme="minorHAnsi" w:eastAsiaTheme="minorHAnsi" w:hAnsiTheme="minorHAnsi" w:cstheme="minorBidi"/>
      <w:sz w:val="22"/>
      <w:szCs w:val="22"/>
      <w:lang w:val="en-IE" w:eastAsia="en-US"/>
    </w:rPr>
  </w:style>
  <w:style w:type="character" w:customStyle="1" w:styleId="FooterChar">
    <w:name w:val="Footer Char"/>
    <w:basedOn w:val="DefaultParagraphFont"/>
    <w:link w:val="Footer"/>
    <w:uiPriority w:val="99"/>
    <w:rsid w:val="00C15BC5"/>
  </w:style>
  <w:style w:type="character" w:customStyle="1" w:styleId="Heading1Char">
    <w:name w:val="Heading 1 Char"/>
    <w:rsid w:val="00697742"/>
    <w:rPr>
      <w:rFonts w:ascii="Arial" w:hAnsi="Arial" w:cs="Arial"/>
      <w:b/>
      <w:bCs/>
      <w:sz w:val="24"/>
      <w:szCs w:val="28"/>
      <w:lang w:val="en-GB" w:eastAsia="en-GB"/>
    </w:rPr>
  </w:style>
  <w:style w:type="character" w:styleId="Hyperlink">
    <w:name w:val="Hyperlink"/>
    <w:basedOn w:val="DefaultParagraphFont"/>
    <w:uiPriority w:val="99"/>
    <w:unhideWhenUsed/>
    <w:rsid w:val="00F1337C"/>
    <w:rPr>
      <w:color w:val="0000FF" w:themeColor="hyperlink"/>
      <w:u w:val="single"/>
    </w:rPr>
  </w:style>
  <w:style w:type="paragraph" w:styleId="NormalWeb">
    <w:name w:val="Normal (Web)"/>
    <w:basedOn w:val="Normal"/>
    <w:uiPriority w:val="99"/>
    <w:unhideWhenUsed/>
    <w:rsid w:val="00AD673E"/>
    <w:pPr>
      <w:spacing w:before="100" w:beforeAutospacing="1" w:after="100" w:afterAutospacing="1"/>
    </w:pPr>
    <w:rPr>
      <w:lang w:val="en-IE" w:eastAsia="en-IE"/>
    </w:rPr>
  </w:style>
  <w:style w:type="character" w:styleId="Strong">
    <w:name w:val="Strong"/>
    <w:basedOn w:val="DefaultParagraphFont"/>
    <w:uiPriority w:val="22"/>
    <w:qFormat/>
    <w:rsid w:val="00AD673E"/>
    <w:rPr>
      <w:b/>
      <w:bCs/>
    </w:rPr>
  </w:style>
  <w:style w:type="character" w:styleId="FollowedHyperlink">
    <w:name w:val="FollowedHyperlink"/>
    <w:basedOn w:val="DefaultParagraphFont"/>
    <w:uiPriority w:val="99"/>
    <w:semiHidden/>
    <w:unhideWhenUsed/>
    <w:rsid w:val="00F845DE"/>
    <w:rPr>
      <w:color w:val="800080" w:themeColor="followedHyperlink"/>
      <w:u w:val="single"/>
    </w:rPr>
  </w:style>
  <w:style w:type="paragraph" w:styleId="BalloonText">
    <w:name w:val="Balloon Text"/>
    <w:basedOn w:val="Normal"/>
    <w:link w:val="BalloonTextChar"/>
    <w:uiPriority w:val="99"/>
    <w:semiHidden/>
    <w:unhideWhenUsed/>
    <w:rsid w:val="009A64C0"/>
    <w:rPr>
      <w:rFonts w:ascii="Tahoma" w:hAnsi="Tahoma" w:cs="Tahoma"/>
      <w:sz w:val="16"/>
      <w:szCs w:val="16"/>
    </w:rPr>
  </w:style>
  <w:style w:type="character" w:customStyle="1" w:styleId="BalloonTextChar">
    <w:name w:val="Balloon Text Char"/>
    <w:basedOn w:val="DefaultParagraphFont"/>
    <w:link w:val="BalloonText"/>
    <w:uiPriority w:val="99"/>
    <w:semiHidden/>
    <w:rsid w:val="009A64C0"/>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5507">
      <w:bodyDiv w:val="1"/>
      <w:marLeft w:val="0"/>
      <w:marRight w:val="0"/>
      <w:marTop w:val="0"/>
      <w:marBottom w:val="0"/>
      <w:divBdr>
        <w:top w:val="none" w:sz="0" w:space="0" w:color="auto"/>
        <w:left w:val="none" w:sz="0" w:space="0" w:color="auto"/>
        <w:bottom w:val="none" w:sz="0" w:space="0" w:color="auto"/>
        <w:right w:val="none" w:sz="0" w:space="0" w:color="auto"/>
      </w:divBdr>
      <w:divsChild>
        <w:div w:id="1492065462">
          <w:marLeft w:val="0"/>
          <w:marRight w:val="0"/>
          <w:marTop w:val="0"/>
          <w:marBottom w:val="0"/>
          <w:divBdr>
            <w:top w:val="none" w:sz="0" w:space="0" w:color="auto"/>
            <w:left w:val="none" w:sz="0" w:space="0" w:color="auto"/>
            <w:bottom w:val="none" w:sz="0" w:space="0" w:color="auto"/>
            <w:right w:val="none" w:sz="0" w:space="0" w:color="auto"/>
          </w:divBdr>
          <w:divsChild>
            <w:div w:id="225999149">
              <w:marLeft w:val="0"/>
              <w:marRight w:val="0"/>
              <w:marTop w:val="0"/>
              <w:marBottom w:val="0"/>
              <w:divBdr>
                <w:top w:val="none" w:sz="0" w:space="0" w:color="auto"/>
                <w:left w:val="none" w:sz="0" w:space="0" w:color="auto"/>
                <w:bottom w:val="none" w:sz="0" w:space="0" w:color="auto"/>
                <w:right w:val="none" w:sz="0" w:space="0" w:color="auto"/>
              </w:divBdr>
              <w:divsChild>
                <w:div w:id="757679172">
                  <w:marLeft w:val="0"/>
                  <w:marRight w:val="0"/>
                  <w:marTop w:val="0"/>
                  <w:marBottom w:val="0"/>
                  <w:divBdr>
                    <w:top w:val="none" w:sz="0" w:space="0" w:color="auto"/>
                    <w:left w:val="none" w:sz="0" w:space="0" w:color="auto"/>
                    <w:bottom w:val="none" w:sz="0" w:space="0" w:color="auto"/>
                    <w:right w:val="none" w:sz="0" w:space="0" w:color="auto"/>
                  </w:divBdr>
                  <w:divsChild>
                    <w:div w:id="1930238919">
                      <w:marLeft w:val="0"/>
                      <w:marRight w:val="0"/>
                      <w:marTop w:val="0"/>
                      <w:marBottom w:val="0"/>
                      <w:divBdr>
                        <w:top w:val="none" w:sz="0" w:space="0" w:color="auto"/>
                        <w:left w:val="none" w:sz="0" w:space="0" w:color="auto"/>
                        <w:bottom w:val="none" w:sz="0" w:space="0" w:color="auto"/>
                        <w:right w:val="none" w:sz="0" w:space="0" w:color="auto"/>
                      </w:divBdr>
                      <w:divsChild>
                        <w:div w:id="9661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guarding.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oceseofkerry.i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se-ncs.ie/en/" TargetMode="External"/><Relationship Id="rId4" Type="http://schemas.openxmlformats.org/officeDocument/2006/relationships/webSettings" Target="webSettings.xml"/><Relationship Id="rId9" Type="http://schemas.openxmlformats.org/officeDocument/2006/relationships/hyperlink" Target="http://www.towardshealin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JimSheehy</dc:creator>
  <cp:lastModifiedBy>JimSheehy</cp:lastModifiedBy>
  <cp:revision>4</cp:revision>
  <cp:lastPrinted>2013-12-04T12:14:00Z</cp:lastPrinted>
  <dcterms:created xsi:type="dcterms:W3CDTF">2013-12-04T12:38:00Z</dcterms:created>
  <dcterms:modified xsi:type="dcterms:W3CDTF">2013-12-04T15:24:00Z</dcterms:modified>
</cp:coreProperties>
</file>