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A1221" w14:textId="00E87E68" w:rsidR="000B15ED" w:rsidRPr="0013235E" w:rsidRDefault="00CB6E3C" w:rsidP="0033737A">
      <w:pPr>
        <w:spacing w:line="360" w:lineRule="auto"/>
        <w:rPr>
          <w:rFonts w:ascii="Constantia" w:hAnsi="Constantia"/>
          <w:b/>
          <w:bCs/>
          <w:i/>
          <w:iCs/>
          <w:sz w:val="28"/>
          <w:szCs w:val="28"/>
          <w:lang w:val="en-US"/>
        </w:rPr>
      </w:pPr>
      <w:r>
        <w:rPr>
          <w:rFonts w:ascii="Constantia" w:hAnsi="Constantia"/>
          <w:b/>
          <w:bCs/>
          <w:i/>
          <w:iCs/>
          <w:noProof/>
          <w:sz w:val="28"/>
          <w:szCs w:val="28"/>
          <w:lang w:val="en-US"/>
        </w:rPr>
        <mc:AlternateContent>
          <mc:Choice Requires="wps">
            <w:drawing>
              <wp:anchor distT="0" distB="0" distL="114300" distR="114300" simplePos="0" relativeHeight="251659264" behindDoc="0" locked="0" layoutInCell="1" allowOverlap="1" wp14:anchorId="72461EC4" wp14:editId="0601B1BE">
                <wp:simplePos x="0" y="0"/>
                <wp:positionH relativeFrom="column">
                  <wp:posOffset>5356872</wp:posOffset>
                </wp:positionH>
                <wp:positionV relativeFrom="paragraph">
                  <wp:posOffset>8699</wp:posOffset>
                </wp:positionV>
                <wp:extent cx="1164566" cy="1354347"/>
                <wp:effectExtent l="0" t="0" r="17145" b="17780"/>
                <wp:wrapNone/>
                <wp:docPr id="1250906116" name="Text Box 1"/>
                <wp:cNvGraphicFramePr/>
                <a:graphic xmlns:a="http://schemas.openxmlformats.org/drawingml/2006/main">
                  <a:graphicData uri="http://schemas.microsoft.com/office/word/2010/wordprocessingShape">
                    <wps:wsp>
                      <wps:cNvSpPr txBox="1"/>
                      <wps:spPr>
                        <a:xfrm>
                          <a:off x="0" y="0"/>
                          <a:ext cx="1164566" cy="1354347"/>
                        </a:xfrm>
                        <a:prstGeom prst="rect">
                          <a:avLst/>
                        </a:prstGeom>
                        <a:solidFill>
                          <a:schemeClr val="lt1"/>
                        </a:solidFill>
                        <a:ln w="6350">
                          <a:solidFill>
                            <a:schemeClr val="bg1"/>
                          </a:solidFill>
                        </a:ln>
                      </wps:spPr>
                      <wps:txbx>
                        <w:txbxContent>
                          <w:p w14:paraId="759A9403" w14:textId="6752BBA4" w:rsidR="00CB6E3C" w:rsidRDefault="00CB6E3C">
                            <w:r w:rsidRPr="00CB6E3C">
                              <w:rPr>
                                <w:noProof/>
                              </w:rPr>
                              <w:drawing>
                                <wp:inline distT="0" distB="0" distL="0" distR="0" wp14:anchorId="6BF579C9" wp14:editId="195830ED">
                                  <wp:extent cx="906365" cy="1147313"/>
                                  <wp:effectExtent l="0" t="0" r="8255" b="0"/>
                                  <wp:docPr id="512547951" name="Picture 1" descr="A religious painting of a person holding a cross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47951" name="Picture 1" descr="A religious painting of a person holding a cross and a ship&#10;&#10;Description automatically generated"/>
                                          <pic:cNvPicPr/>
                                        </pic:nvPicPr>
                                        <pic:blipFill>
                                          <a:blip r:embed="rId5"/>
                                          <a:stretch>
                                            <a:fillRect/>
                                          </a:stretch>
                                        </pic:blipFill>
                                        <pic:spPr>
                                          <a:xfrm>
                                            <a:off x="0" y="0"/>
                                            <a:ext cx="911488" cy="1153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61EC4" id="_x0000_t202" coordsize="21600,21600" o:spt="202" path="m,l,21600r21600,l21600,xe">
                <v:stroke joinstyle="miter"/>
                <v:path gradientshapeok="t" o:connecttype="rect"/>
              </v:shapetype>
              <v:shape id="Text Box 1" o:spid="_x0000_s1026" type="#_x0000_t202" style="position:absolute;left:0;text-align:left;margin-left:421.8pt;margin-top:.7pt;width:91.7pt;height:10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" fillcolor="white [3201]" strokecolor="white [3212]" strokeweight=".5pt">
                <v:textbox>
                  <w:txbxContent>
                    <w:p w14:paraId="759A9403" w14:textId="6752BBA4" w:rsidR="00CB6E3C" w:rsidRDefault="00CB6E3C">
                      <w:r w:rsidRPr="00CB6E3C">
                        <w:drawing>
                          <wp:inline distT="0" distB="0" distL="0" distR="0" wp14:anchorId="6BF579C9" wp14:editId="195830ED">
                            <wp:extent cx="906365" cy="1147313"/>
                            <wp:effectExtent l="0" t="0" r="8255" b="0"/>
                            <wp:docPr id="512547951" name="Picture 1" descr="A religious painting of a person holding a cross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47951" name="Picture 1" descr="A religious painting of a person holding a cross and a ship&#10;&#10;Description automatically generated"/>
                                    <pic:cNvPicPr/>
                                  </pic:nvPicPr>
                                  <pic:blipFill>
                                    <a:blip r:embed="rId6"/>
                                    <a:stretch>
                                      <a:fillRect/>
                                    </a:stretch>
                                  </pic:blipFill>
                                  <pic:spPr>
                                    <a:xfrm>
                                      <a:off x="0" y="0"/>
                                      <a:ext cx="911488" cy="1153798"/>
                                    </a:xfrm>
                                    <a:prstGeom prst="rect">
                                      <a:avLst/>
                                    </a:prstGeom>
                                  </pic:spPr>
                                </pic:pic>
                              </a:graphicData>
                            </a:graphic>
                          </wp:inline>
                        </w:drawing>
                      </w:r>
                    </w:p>
                  </w:txbxContent>
                </v:textbox>
              </v:shape>
            </w:pict>
          </mc:Fallback>
        </mc:AlternateContent>
      </w:r>
      <w:r w:rsidR="0013235E" w:rsidRPr="0013235E">
        <w:rPr>
          <w:rFonts w:ascii="Constantia" w:hAnsi="Constantia"/>
          <w:b/>
          <w:bCs/>
          <w:i/>
          <w:iCs/>
          <w:sz w:val="28"/>
          <w:szCs w:val="28"/>
          <w:lang w:val="en-US"/>
        </w:rPr>
        <w:t xml:space="preserve">In preparation for the </w:t>
      </w:r>
      <w:r w:rsidR="000B15ED" w:rsidRPr="0013235E">
        <w:rPr>
          <w:rFonts w:ascii="Constantia" w:hAnsi="Constantia"/>
          <w:b/>
          <w:bCs/>
          <w:i/>
          <w:iCs/>
          <w:sz w:val="28"/>
          <w:szCs w:val="28"/>
          <w:lang w:val="en-US"/>
        </w:rPr>
        <w:t>Feast of St Brendan</w:t>
      </w:r>
      <w:r w:rsidR="0013235E" w:rsidRPr="0013235E">
        <w:rPr>
          <w:rFonts w:ascii="Constantia" w:hAnsi="Constantia"/>
          <w:b/>
          <w:bCs/>
          <w:i/>
          <w:iCs/>
          <w:sz w:val="28"/>
          <w:szCs w:val="28"/>
          <w:lang w:val="en-US"/>
        </w:rPr>
        <w:t xml:space="preserve"> 0n </w:t>
      </w:r>
      <w:r w:rsidR="000B15ED" w:rsidRPr="0013235E">
        <w:rPr>
          <w:rFonts w:ascii="Constantia" w:hAnsi="Constantia"/>
          <w:b/>
          <w:bCs/>
          <w:i/>
          <w:iCs/>
          <w:sz w:val="28"/>
          <w:szCs w:val="28"/>
          <w:lang w:val="en-US"/>
        </w:rPr>
        <w:t>May 16</w:t>
      </w:r>
      <w:r w:rsidR="000B15ED" w:rsidRPr="0013235E">
        <w:rPr>
          <w:rFonts w:ascii="Constantia" w:hAnsi="Constantia"/>
          <w:b/>
          <w:bCs/>
          <w:i/>
          <w:iCs/>
          <w:sz w:val="28"/>
          <w:szCs w:val="28"/>
          <w:vertAlign w:val="superscript"/>
          <w:lang w:val="en-US"/>
        </w:rPr>
        <w:t>th</w:t>
      </w:r>
    </w:p>
    <w:p w14:paraId="2839FB15" w14:textId="74BAF002" w:rsidR="00E05AB3" w:rsidRPr="00CB6E3C" w:rsidRDefault="000B15ED" w:rsidP="00CB6E3C">
      <w:pPr>
        <w:spacing w:after="0" w:line="360" w:lineRule="auto"/>
        <w:rPr>
          <w:rFonts w:ascii="Constantia" w:hAnsi="Constantia"/>
          <w:b/>
          <w:bCs/>
          <w:i/>
          <w:iCs/>
          <w:sz w:val="28"/>
          <w:szCs w:val="28"/>
          <w:lang w:val="en-US"/>
        </w:rPr>
      </w:pPr>
      <w:r w:rsidRPr="00CB6E3C">
        <w:rPr>
          <w:rFonts w:ascii="Constantia" w:hAnsi="Constantia"/>
          <w:b/>
          <w:bCs/>
          <w:i/>
          <w:iCs/>
          <w:sz w:val="28"/>
          <w:szCs w:val="28"/>
          <w:lang w:val="en-US"/>
        </w:rPr>
        <w:t>Parish Celebration</w:t>
      </w:r>
      <w:r w:rsidR="0013235E" w:rsidRPr="00CB6E3C">
        <w:rPr>
          <w:rFonts w:ascii="Constantia" w:hAnsi="Constantia"/>
          <w:b/>
          <w:bCs/>
          <w:i/>
          <w:iCs/>
          <w:sz w:val="28"/>
          <w:szCs w:val="28"/>
          <w:lang w:val="en-US"/>
        </w:rPr>
        <w:t xml:space="preserve"> at Sunday Mass </w:t>
      </w:r>
      <w:r w:rsidR="00E05AB3" w:rsidRPr="00CB6E3C">
        <w:rPr>
          <w:rFonts w:ascii="Constantia" w:hAnsi="Constantia"/>
          <w:b/>
          <w:bCs/>
          <w:i/>
          <w:iCs/>
          <w:sz w:val="28"/>
          <w:szCs w:val="28"/>
          <w:lang w:val="en-US"/>
        </w:rPr>
        <w:t>[Ascension Sunday]</w:t>
      </w:r>
    </w:p>
    <w:p w14:paraId="0617585E" w14:textId="61D8423C" w:rsidR="000B15ED" w:rsidRPr="00CB6E3C" w:rsidRDefault="0013235E" w:rsidP="00CB6E3C">
      <w:pPr>
        <w:spacing w:line="360" w:lineRule="auto"/>
        <w:rPr>
          <w:rFonts w:ascii="Constantia" w:hAnsi="Constantia"/>
          <w:b/>
          <w:bCs/>
          <w:i/>
          <w:iCs/>
          <w:sz w:val="28"/>
          <w:szCs w:val="28"/>
          <w:lang w:val="en-US"/>
        </w:rPr>
      </w:pPr>
      <w:r w:rsidRPr="00CB6E3C">
        <w:rPr>
          <w:rFonts w:ascii="Constantia" w:hAnsi="Constantia"/>
          <w:b/>
          <w:bCs/>
          <w:i/>
          <w:iCs/>
          <w:sz w:val="28"/>
          <w:szCs w:val="28"/>
          <w:lang w:val="en-US"/>
        </w:rPr>
        <w:t xml:space="preserve">on </w:t>
      </w:r>
      <w:r w:rsidR="000B15ED" w:rsidRPr="00CB6E3C">
        <w:rPr>
          <w:rFonts w:ascii="Constantia" w:hAnsi="Constantia"/>
          <w:b/>
          <w:bCs/>
          <w:i/>
          <w:iCs/>
          <w:sz w:val="28"/>
          <w:szCs w:val="28"/>
          <w:lang w:val="en-US"/>
        </w:rPr>
        <w:t>Sunday May 12</w:t>
      </w:r>
      <w:r w:rsidR="000B15ED" w:rsidRPr="00CB6E3C">
        <w:rPr>
          <w:rFonts w:ascii="Constantia" w:hAnsi="Constantia"/>
          <w:b/>
          <w:bCs/>
          <w:i/>
          <w:iCs/>
          <w:sz w:val="28"/>
          <w:szCs w:val="28"/>
          <w:vertAlign w:val="superscript"/>
          <w:lang w:val="en-US"/>
        </w:rPr>
        <w:t>th</w:t>
      </w:r>
    </w:p>
    <w:p w14:paraId="254A2607" w14:textId="77777777" w:rsidR="0013235E" w:rsidRPr="00CB6E3C" w:rsidRDefault="0013235E" w:rsidP="00E05AB3">
      <w:pPr>
        <w:spacing w:after="0" w:line="276" w:lineRule="auto"/>
        <w:rPr>
          <w:rFonts w:ascii="Constantia" w:hAnsi="Constantia"/>
          <w:b/>
          <w:bCs/>
          <w:sz w:val="28"/>
          <w:szCs w:val="28"/>
          <w:lang w:val="en-US"/>
        </w:rPr>
      </w:pPr>
      <w:r w:rsidRPr="00CB6E3C">
        <w:rPr>
          <w:rFonts w:ascii="Constantia" w:hAnsi="Constantia"/>
          <w:b/>
          <w:bCs/>
          <w:sz w:val="28"/>
          <w:szCs w:val="28"/>
          <w:lang w:val="en-US"/>
        </w:rPr>
        <w:t>Gathering Rite</w:t>
      </w:r>
    </w:p>
    <w:p w14:paraId="77F41C77" w14:textId="77777777" w:rsidR="00F94258" w:rsidRPr="00CB6E3C" w:rsidRDefault="0013235E" w:rsidP="00E05AB3">
      <w:pPr>
        <w:spacing w:after="0" w:line="276" w:lineRule="auto"/>
        <w:rPr>
          <w:rFonts w:ascii="Constantia" w:hAnsi="Constantia"/>
          <w:b/>
          <w:bCs/>
          <w:sz w:val="24"/>
          <w:szCs w:val="24"/>
          <w:lang w:val="en-US"/>
        </w:rPr>
      </w:pPr>
      <w:r w:rsidRPr="00CB6E3C">
        <w:rPr>
          <w:rFonts w:ascii="Constantia" w:hAnsi="Constantia"/>
          <w:b/>
          <w:bCs/>
          <w:sz w:val="24"/>
          <w:szCs w:val="24"/>
          <w:lang w:val="en-US"/>
        </w:rPr>
        <w:t>Introduction</w:t>
      </w:r>
    </w:p>
    <w:p w14:paraId="5F57BBC8" w14:textId="38882255" w:rsidR="00F9075D" w:rsidRPr="00CB6E3C" w:rsidRDefault="00E05AB3" w:rsidP="00356CB2">
      <w:pPr>
        <w:spacing w:after="0" w:line="276" w:lineRule="auto"/>
        <w:jc w:val="both"/>
        <w:rPr>
          <w:rFonts w:ascii="Constantia" w:hAnsi="Constantia" w:cs="Open Sans"/>
          <w:color w:val="000000"/>
          <w:sz w:val="24"/>
          <w:szCs w:val="24"/>
        </w:rPr>
      </w:pPr>
      <w:r w:rsidRPr="00CB6E3C">
        <w:rPr>
          <w:rFonts w:ascii="Constantia" w:hAnsi="Constantia" w:cs="Open Sans"/>
          <w:color w:val="000000"/>
          <w:sz w:val="24"/>
          <w:szCs w:val="24"/>
          <w:shd w:val="clear" w:color="auto" w:fill="FFFFFF"/>
        </w:rPr>
        <w:t xml:space="preserve">The </w:t>
      </w:r>
      <w:r w:rsidRPr="00CB6E3C">
        <w:rPr>
          <w:rFonts w:ascii="Constantia" w:hAnsi="Constantia" w:cs="Open Sans"/>
          <w:i/>
          <w:iCs/>
          <w:color w:val="000000"/>
          <w:sz w:val="24"/>
          <w:szCs w:val="24"/>
          <w:shd w:val="clear" w:color="auto" w:fill="FFFFFF"/>
        </w:rPr>
        <w:t>Lives of Bré</w:t>
      </w:r>
      <w:r w:rsidR="00433A64" w:rsidRPr="00CB6E3C">
        <w:rPr>
          <w:rFonts w:ascii="Constantia" w:hAnsi="Constantia" w:cs="Open Sans"/>
          <w:i/>
          <w:iCs/>
          <w:color w:val="000000"/>
          <w:sz w:val="24"/>
          <w:szCs w:val="24"/>
          <w:shd w:val="clear" w:color="auto" w:fill="FFFFFF"/>
        </w:rPr>
        <w:t>a</w:t>
      </w:r>
      <w:r w:rsidRPr="00CB6E3C">
        <w:rPr>
          <w:rFonts w:ascii="Constantia" w:hAnsi="Constantia" w:cs="Open Sans"/>
          <w:i/>
          <w:iCs/>
          <w:color w:val="000000"/>
          <w:sz w:val="24"/>
          <w:szCs w:val="24"/>
          <w:shd w:val="clear" w:color="auto" w:fill="FFFFFF"/>
        </w:rPr>
        <w:t>nainn</w:t>
      </w:r>
      <w:r w:rsidRPr="00CB6E3C">
        <w:rPr>
          <w:rFonts w:ascii="Constantia" w:hAnsi="Constantia" w:cs="Open Sans"/>
          <w:color w:val="000000"/>
          <w:sz w:val="24"/>
          <w:szCs w:val="24"/>
          <w:shd w:val="clear" w:color="auto" w:fill="FFFFFF"/>
        </w:rPr>
        <w:t xml:space="preserve"> tell us of his birth and upbringing, of miracles of healing, </w:t>
      </w:r>
      <w:proofErr w:type="gramStart"/>
      <w:r w:rsidRPr="00CB6E3C">
        <w:rPr>
          <w:rFonts w:ascii="Constantia" w:hAnsi="Constantia" w:cs="Open Sans"/>
          <w:color w:val="000000"/>
          <w:sz w:val="24"/>
          <w:szCs w:val="24"/>
          <w:shd w:val="clear" w:color="auto" w:fill="FFFFFF"/>
        </w:rPr>
        <w:t>patronage</w:t>
      </w:r>
      <w:proofErr w:type="gramEnd"/>
      <w:r w:rsidRPr="00CB6E3C">
        <w:rPr>
          <w:rFonts w:ascii="Constantia" w:hAnsi="Constantia" w:cs="Open Sans"/>
          <w:color w:val="000000"/>
          <w:sz w:val="24"/>
          <w:szCs w:val="24"/>
          <w:shd w:val="clear" w:color="auto" w:fill="FFFFFF"/>
        </w:rPr>
        <w:t xml:space="preserve"> and wisdom, of voyaging and different foundations. Bré</w:t>
      </w:r>
      <w:r w:rsidR="00433A64" w:rsidRPr="00CB6E3C">
        <w:rPr>
          <w:rFonts w:ascii="Constantia" w:hAnsi="Constantia" w:cs="Open Sans"/>
          <w:color w:val="000000"/>
          <w:sz w:val="24"/>
          <w:szCs w:val="24"/>
          <w:shd w:val="clear" w:color="auto" w:fill="FFFFFF"/>
        </w:rPr>
        <w:t>a</w:t>
      </w:r>
      <w:r w:rsidRPr="00CB6E3C">
        <w:rPr>
          <w:rFonts w:ascii="Constantia" w:hAnsi="Constantia" w:cs="Open Sans"/>
          <w:color w:val="000000"/>
          <w:sz w:val="24"/>
          <w:szCs w:val="24"/>
          <w:shd w:val="clear" w:color="auto" w:fill="FFFFFF"/>
        </w:rPr>
        <w:t xml:space="preserve">nainn was born among the </w:t>
      </w:r>
      <w:proofErr w:type="spellStart"/>
      <w:r w:rsidRPr="00CB6E3C">
        <w:rPr>
          <w:rFonts w:ascii="Constantia" w:hAnsi="Constantia" w:cs="Open Sans"/>
          <w:color w:val="000000"/>
          <w:sz w:val="24"/>
          <w:szCs w:val="24"/>
          <w:shd w:val="clear" w:color="auto" w:fill="FFFFFF"/>
        </w:rPr>
        <w:t>Altraige</w:t>
      </w:r>
      <w:proofErr w:type="spellEnd"/>
      <w:r w:rsidRPr="00CB6E3C">
        <w:rPr>
          <w:rFonts w:ascii="Constantia" w:hAnsi="Constantia" w:cs="Open Sans"/>
          <w:color w:val="000000"/>
          <w:sz w:val="24"/>
          <w:szCs w:val="24"/>
          <w:shd w:val="clear" w:color="auto" w:fill="FFFFFF"/>
        </w:rPr>
        <w:t>, a tribe originally centred around Tralee Bay. The young Bré</w:t>
      </w:r>
      <w:r w:rsidR="00356CB2" w:rsidRPr="00CB6E3C">
        <w:rPr>
          <w:rFonts w:ascii="Constantia" w:hAnsi="Constantia" w:cs="Open Sans"/>
          <w:color w:val="000000"/>
          <w:sz w:val="24"/>
          <w:szCs w:val="24"/>
          <w:shd w:val="clear" w:color="auto" w:fill="FFFFFF"/>
        </w:rPr>
        <w:t>a</w:t>
      </w:r>
      <w:r w:rsidRPr="00CB6E3C">
        <w:rPr>
          <w:rFonts w:ascii="Constantia" w:hAnsi="Constantia" w:cs="Open Sans"/>
          <w:color w:val="000000"/>
          <w:sz w:val="24"/>
          <w:szCs w:val="24"/>
          <w:shd w:val="clear" w:color="auto" w:fill="FFFFFF"/>
        </w:rPr>
        <w:t xml:space="preserve">nainn was tutored by </w:t>
      </w:r>
      <w:proofErr w:type="spellStart"/>
      <w:r w:rsidRPr="00CB6E3C">
        <w:rPr>
          <w:rFonts w:ascii="Constantia" w:hAnsi="Constantia" w:cs="Open Sans"/>
          <w:color w:val="000000"/>
          <w:sz w:val="24"/>
          <w:szCs w:val="24"/>
          <w:shd w:val="clear" w:color="auto" w:fill="FFFFFF"/>
        </w:rPr>
        <w:t>Erc</w:t>
      </w:r>
      <w:proofErr w:type="spellEnd"/>
      <w:r w:rsidRPr="00CB6E3C">
        <w:rPr>
          <w:rFonts w:ascii="Constantia" w:hAnsi="Constantia" w:cs="Open Sans"/>
          <w:color w:val="000000"/>
          <w:sz w:val="24"/>
          <w:szCs w:val="24"/>
          <w:shd w:val="clear" w:color="auto" w:fill="FFFFFF"/>
        </w:rPr>
        <w:t xml:space="preserve"> and travelled in his youth far and near to learn the Rules of the Saints of Ireland. It has also been suggested that he travelled as far as David of Wales to learn his Rule from him. Today we remember his adventurous spirit, his passion for God and his courage to head out into the unknown. </w:t>
      </w:r>
    </w:p>
    <w:p w14:paraId="6AFD93A0" w14:textId="77777777" w:rsidR="00E4709B" w:rsidRPr="00CB6E3C" w:rsidRDefault="00E4709B" w:rsidP="00E05AB3">
      <w:pPr>
        <w:pStyle w:val="ListParagraph"/>
        <w:spacing w:after="0" w:line="276" w:lineRule="auto"/>
        <w:rPr>
          <w:rFonts w:ascii="Constantia" w:hAnsi="Constantia"/>
          <w:b/>
          <w:bCs/>
          <w:sz w:val="24"/>
          <w:szCs w:val="24"/>
          <w:lang w:val="en-US"/>
        </w:rPr>
      </w:pPr>
    </w:p>
    <w:p w14:paraId="0ACC7F6A" w14:textId="740E92CC" w:rsidR="0013235E" w:rsidRPr="00CB6E3C" w:rsidRDefault="0013235E" w:rsidP="00E05AB3">
      <w:pPr>
        <w:spacing w:after="0" w:line="276" w:lineRule="auto"/>
        <w:rPr>
          <w:rFonts w:ascii="Constantia" w:hAnsi="Constantia"/>
          <w:b/>
          <w:bCs/>
          <w:sz w:val="24"/>
          <w:szCs w:val="24"/>
          <w:lang w:val="en-US"/>
        </w:rPr>
      </w:pPr>
      <w:r w:rsidRPr="00CB6E3C">
        <w:rPr>
          <w:rFonts w:ascii="Constantia" w:hAnsi="Constantia"/>
          <w:b/>
          <w:bCs/>
          <w:sz w:val="24"/>
          <w:szCs w:val="24"/>
          <w:lang w:val="en-US"/>
        </w:rPr>
        <w:t>Presentation of Symbols</w:t>
      </w:r>
    </w:p>
    <w:p w14:paraId="66506BAD" w14:textId="00FC9214" w:rsidR="00E05AB3" w:rsidRPr="00CB6E3C" w:rsidRDefault="00E05AB3" w:rsidP="00E05AB3">
      <w:pPr>
        <w:spacing w:after="0" w:line="276" w:lineRule="auto"/>
        <w:rPr>
          <w:rFonts w:ascii="Constantia" w:hAnsi="Constantia"/>
          <w:i/>
          <w:iCs/>
          <w:sz w:val="24"/>
          <w:szCs w:val="24"/>
          <w:lang w:val="en-US"/>
        </w:rPr>
      </w:pPr>
      <w:r w:rsidRPr="00CB6E3C">
        <w:rPr>
          <w:rFonts w:ascii="Constantia" w:hAnsi="Constantia"/>
          <w:i/>
          <w:iCs/>
          <w:sz w:val="24"/>
          <w:szCs w:val="24"/>
          <w:lang w:val="en-US"/>
        </w:rPr>
        <w:t xml:space="preserve">[ The </w:t>
      </w:r>
      <w:proofErr w:type="gramStart"/>
      <w:r w:rsidRPr="00CB6E3C">
        <w:rPr>
          <w:rFonts w:ascii="Constantia" w:hAnsi="Constantia"/>
          <w:i/>
          <w:iCs/>
          <w:sz w:val="24"/>
          <w:szCs w:val="24"/>
          <w:lang w:val="en-US"/>
        </w:rPr>
        <w:t>symbols</w:t>
      </w:r>
      <w:r w:rsidR="00CB6E3C">
        <w:rPr>
          <w:rFonts w:ascii="Constantia" w:hAnsi="Constantia"/>
          <w:i/>
          <w:iCs/>
          <w:sz w:val="24"/>
          <w:szCs w:val="24"/>
          <w:lang w:val="en-US"/>
        </w:rPr>
        <w:t>(</w:t>
      </w:r>
      <w:proofErr w:type="gramEnd"/>
      <w:r w:rsidR="00CB6E3C">
        <w:rPr>
          <w:rFonts w:ascii="Constantia" w:hAnsi="Constantia"/>
          <w:i/>
          <w:iCs/>
          <w:sz w:val="24"/>
          <w:szCs w:val="24"/>
          <w:lang w:val="en-US"/>
        </w:rPr>
        <w:t>boat, globe and candle)</w:t>
      </w:r>
      <w:r w:rsidRPr="00CB6E3C">
        <w:rPr>
          <w:rFonts w:ascii="Constantia" w:hAnsi="Constantia"/>
          <w:i/>
          <w:iCs/>
          <w:sz w:val="24"/>
          <w:szCs w:val="24"/>
          <w:lang w:val="en-US"/>
        </w:rPr>
        <w:t xml:space="preserve"> are placed on a table in front of the altar] </w:t>
      </w:r>
    </w:p>
    <w:p w14:paraId="7AB73241" w14:textId="77777777" w:rsidR="00433A64" w:rsidRPr="00CB6E3C" w:rsidRDefault="00433A64" w:rsidP="00E05AB3">
      <w:pPr>
        <w:spacing w:after="0" w:line="276" w:lineRule="auto"/>
        <w:rPr>
          <w:rFonts w:ascii="Constantia" w:hAnsi="Constantia"/>
          <w:i/>
          <w:iCs/>
          <w:sz w:val="10"/>
          <w:szCs w:val="10"/>
          <w:lang w:val="en-US"/>
        </w:rPr>
      </w:pPr>
    </w:p>
    <w:p w14:paraId="618AD0CD" w14:textId="2027AB83" w:rsidR="00F94258" w:rsidRPr="00CB6E3C" w:rsidRDefault="00F94258" w:rsidP="00E05AB3">
      <w:pPr>
        <w:spacing w:after="0" w:line="276" w:lineRule="auto"/>
        <w:rPr>
          <w:rFonts w:ascii="Constantia" w:hAnsi="Constantia"/>
          <w:sz w:val="24"/>
          <w:szCs w:val="24"/>
          <w:lang w:val="en-US"/>
        </w:rPr>
      </w:pPr>
      <w:r w:rsidRPr="00CB6E3C">
        <w:rPr>
          <w:rFonts w:ascii="Constantia" w:hAnsi="Constantia"/>
          <w:sz w:val="24"/>
          <w:szCs w:val="24"/>
          <w:lang w:val="en-US"/>
        </w:rPr>
        <w:t xml:space="preserve">Today, </w:t>
      </w:r>
      <w:r w:rsidR="003A2346" w:rsidRPr="00CB6E3C">
        <w:rPr>
          <w:rFonts w:ascii="Constantia" w:hAnsi="Constantia"/>
          <w:sz w:val="24"/>
          <w:szCs w:val="24"/>
          <w:lang w:val="en-US"/>
        </w:rPr>
        <w:t>we remember our diocesan patron, St Brendan</w:t>
      </w:r>
      <w:r w:rsidRPr="00CB6E3C">
        <w:rPr>
          <w:rFonts w:ascii="Constantia" w:hAnsi="Constantia"/>
          <w:sz w:val="24"/>
          <w:szCs w:val="24"/>
          <w:lang w:val="en-US"/>
        </w:rPr>
        <w:t>. W</w:t>
      </w:r>
      <w:r w:rsidR="003A2346" w:rsidRPr="00CB6E3C">
        <w:rPr>
          <w:rFonts w:ascii="Constantia" w:hAnsi="Constantia"/>
          <w:sz w:val="24"/>
          <w:szCs w:val="24"/>
          <w:lang w:val="en-US"/>
        </w:rPr>
        <w:t xml:space="preserve">e bring forward a </w:t>
      </w:r>
      <w:r w:rsidR="003A2346" w:rsidRPr="00CB6E3C">
        <w:rPr>
          <w:rFonts w:ascii="Constantia" w:hAnsi="Constantia"/>
          <w:b/>
          <w:bCs/>
          <w:sz w:val="24"/>
          <w:szCs w:val="24"/>
          <w:lang w:val="en-US"/>
        </w:rPr>
        <w:t>boat</w:t>
      </w:r>
      <w:r w:rsidRPr="00CB6E3C">
        <w:rPr>
          <w:rFonts w:ascii="Constantia" w:hAnsi="Constantia"/>
          <w:sz w:val="24"/>
          <w:szCs w:val="24"/>
          <w:lang w:val="en-US"/>
        </w:rPr>
        <w:t>, noting</w:t>
      </w:r>
      <w:r w:rsidR="003A2346" w:rsidRPr="00CB6E3C">
        <w:rPr>
          <w:rFonts w:ascii="Constantia" w:hAnsi="Constantia"/>
          <w:sz w:val="24"/>
          <w:szCs w:val="24"/>
          <w:lang w:val="en-US"/>
        </w:rPr>
        <w:t xml:space="preserve"> the fragility of the boat </w:t>
      </w:r>
      <w:proofErr w:type="gramStart"/>
      <w:r w:rsidR="003A2346" w:rsidRPr="00CB6E3C">
        <w:rPr>
          <w:rFonts w:ascii="Constantia" w:hAnsi="Constantia"/>
          <w:sz w:val="24"/>
          <w:szCs w:val="24"/>
          <w:lang w:val="en-US"/>
        </w:rPr>
        <w:t>in the midst of</w:t>
      </w:r>
      <w:proofErr w:type="gramEnd"/>
      <w:r w:rsidR="003A2346" w:rsidRPr="00CB6E3C">
        <w:rPr>
          <w:rFonts w:ascii="Constantia" w:hAnsi="Constantia"/>
          <w:sz w:val="24"/>
          <w:szCs w:val="24"/>
          <w:lang w:val="en-US"/>
        </w:rPr>
        <w:t xml:space="preserve"> the ocean, and the courage of those who travel the seas. </w:t>
      </w:r>
      <w:r w:rsidRPr="00CB6E3C">
        <w:rPr>
          <w:rFonts w:ascii="Constantia" w:hAnsi="Constantia"/>
          <w:sz w:val="24"/>
          <w:szCs w:val="24"/>
          <w:lang w:val="en-US"/>
        </w:rPr>
        <w:t xml:space="preserve">St Brendan undertook his voyage hoping to find God in a deeper way, having had a vision of a secret place out in the ocean. May we be courageous in opening our hearts to God’s dream of peace and justice for the world. </w:t>
      </w:r>
    </w:p>
    <w:p w14:paraId="42E24D15" w14:textId="77777777" w:rsidR="00E05AB3" w:rsidRPr="00CB6E3C" w:rsidRDefault="00E05AB3" w:rsidP="00E05AB3">
      <w:pPr>
        <w:spacing w:after="0" w:line="276" w:lineRule="auto"/>
        <w:rPr>
          <w:rFonts w:ascii="Constantia" w:hAnsi="Constantia"/>
          <w:sz w:val="16"/>
          <w:szCs w:val="16"/>
          <w:lang w:val="en-US"/>
        </w:rPr>
      </w:pPr>
    </w:p>
    <w:p w14:paraId="33771E5C" w14:textId="544D55F8" w:rsidR="00F94258" w:rsidRPr="00CB6E3C" w:rsidRDefault="003A2346" w:rsidP="00E05AB3">
      <w:pPr>
        <w:spacing w:after="0" w:line="276" w:lineRule="auto"/>
        <w:rPr>
          <w:rFonts w:ascii="Constantia" w:hAnsi="Constantia"/>
          <w:sz w:val="24"/>
          <w:szCs w:val="24"/>
          <w:lang w:val="en-US"/>
        </w:rPr>
      </w:pPr>
      <w:r w:rsidRPr="00CB6E3C">
        <w:rPr>
          <w:rFonts w:ascii="Constantia" w:hAnsi="Constantia"/>
          <w:sz w:val="24"/>
          <w:szCs w:val="24"/>
          <w:lang w:val="en-US"/>
        </w:rPr>
        <w:t>We offer a</w:t>
      </w:r>
      <w:r w:rsidRPr="00CB6E3C">
        <w:rPr>
          <w:rFonts w:ascii="Constantia" w:hAnsi="Constantia"/>
          <w:b/>
          <w:bCs/>
          <w:sz w:val="24"/>
          <w:szCs w:val="24"/>
          <w:lang w:val="en-US"/>
        </w:rPr>
        <w:t xml:space="preserve"> gl</w:t>
      </w:r>
      <w:r w:rsidR="00E4709B" w:rsidRPr="00CB6E3C">
        <w:rPr>
          <w:rFonts w:ascii="Constantia" w:hAnsi="Constantia"/>
          <w:b/>
          <w:bCs/>
          <w:sz w:val="24"/>
          <w:szCs w:val="24"/>
          <w:lang w:val="en-US"/>
        </w:rPr>
        <w:t>obe</w:t>
      </w:r>
      <w:r w:rsidRPr="00CB6E3C">
        <w:rPr>
          <w:rFonts w:ascii="Constantia" w:hAnsi="Constantia"/>
          <w:sz w:val="24"/>
          <w:szCs w:val="24"/>
          <w:lang w:val="en-US"/>
        </w:rPr>
        <w:t xml:space="preserve">, symbol of our world and of all the peoples of the earth. </w:t>
      </w:r>
      <w:r w:rsidR="00F94258" w:rsidRPr="00CB6E3C">
        <w:rPr>
          <w:rFonts w:ascii="Constantia" w:hAnsi="Constantia"/>
          <w:sz w:val="24"/>
          <w:szCs w:val="24"/>
          <w:lang w:val="en-US"/>
        </w:rPr>
        <w:t>We are reminded of St Brendan’s faith and hope in God as he ventured to share the Gospel with others. May our parishes be places of welcome for all people as we share the love of God with all.</w:t>
      </w:r>
    </w:p>
    <w:p w14:paraId="58BA6BFD" w14:textId="77777777" w:rsidR="00E05AB3" w:rsidRPr="00CB6E3C" w:rsidRDefault="00E05AB3" w:rsidP="00E05AB3">
      <w:pPr>
        <w:spacing w:after="0" w:line="276" w:lineRule="auto"/>
        <w:rPr>
          <w:rFonts w:ascii="Constantia" w:hAnsi="Constantia"/>
          <w:sz w:val="16"/>
          <w:szCs w:val="16"/>
          <w:lang w:val="en-US"/>
        </w:rPr>
      </w:pPr>
    </w:p>
    <w:p w14:paraId="3AEC195C" w14:textId="4350B2CD" w:rsidR="00E4709B" w:rsidRPr="00CB6E3C" w:rsidRDefault="00F94258" w:rsidP="00E05AB3">
      <w:pPr>
        <w:spacing w:after="0" w:line="276" w:lineRule="auto"/>
        <w:rPr>
          <w:rFonts w:ascii="Constantia" w:hAnsi="Constantia"/>
          <w:sz w:val="24"/>
          <w:szCs w:val="24"/>
          <w:lang w:val="en-US"/>
        </w:rPr>
      </w:pPr>
      <w:r w:rsidRPr="00CB6E3C">
        <w:rPr>
          <w:rFonts w:ascii="Constantia" w:hAnsi="Constantia"/>
          <w:sz w:val="24"/>
          <w:szCs w:val="24"/>
          <w:lang w:val="en-US"/>
        </w:rPr>
        <w:t xml:space="preserve">Finally, we present a </w:t>
      </w:r>
      <w:r w:rsidRPr="00CB6E3C">
        <w:rPr>
          <w:rFonts w:ascii="Constantia" w:hAnsi="Constantia"/>
          <w:b/>
          <w:bCs/>
          <w:sz w:val="24"/>
          <w:szCs w:val="24"/>
          <w:lang w:val="en-US"/>
        </w:rPr>
        <w:t>candle</w:t>
      </w:r>
      <w:r w:rsidRPr="00CB6E3C">
        <w:rPr>
          <w:rFonts w:ascii="Constantia" w:hAnsi="Constantia"/>
          <w:sz w:val="24"/>
          <w:szCs w:val="24"/>
          <w:lang w:val="en-US"/>
        </w:rPr>
        <w:t>, symbol of the light of Christ. We pray for the courage to be people of faith, that like St Brendan, we may be people who are led by Christ’s light in our daily decisions and choices.</w:t>
      </w:r>
    </w:p>
    <w:p w14:paraId="36943D71" w14:textId="77777777" w:rsidR="00F94258" w:rsidRPr="00CB6E3C" w:rsidRDefault="00F94258" w:rsidP="00E05AB3">
      <w:pPr>
        <w:spacing w:after="0" w:line="276" w:lineRule="auto"/>
        <w:ind w:left="720"/>
        <w:rPr>
          <w:rFonts w:ascii="Constantia" w:hAnsi="Constantia"/>
          <w:sz w:val="24"/>
          <w:szCs w:val="24"/>
          <w:lang w:val="en-US"/>
        </w:rPr>
      </w:pPr>
    </w:p>
    <w:p w14:paraId="1026D3D9" w14:textId="530ACA1B" w:rsidR="0013235E" w:rsidRPr="00CB6E3C" w:rsidRDefault="0013235E" w:rsidP="00E05AB3">
      <w:pPr>
        <w:pStyle w:val="ListParagraph"/>
        <w:numPr>
          <w:ilvl w:val="0"/>
          <w:numId w:val="1"/>
        </w:numPr>
        <w:spacing w:after="0" w:line="276" w:lineRule="auto"/>
        <w:rPr>
          <w:rFonts w:ascii="Constantia" w:hAnsi="Constantia"/>
          <w:b/>
          <w:bCs/>
          <w:sz w:val="24"/>
          <w:szCs w:val="24"/>
          <w:lang w:val="en-US"/>
        </w:rPr>
      </w:pPr>
      <w:r w:rsidRPr="00CB6E3C">
        <w:rPr>
          <w:rFonts w:ascii="Constantia" w:hAnsi="Constantia"/>
          <w:b/>
          <w:bCs/>
          <w:sz w:val="24"/>
          <w:szCs w:val="24"/>
          <w:lang w:val="en-US"/>
        </w:rPr>
        <w:t>Penitential Rite</w:t>
      </w:r>
    </w:p>
    <w:p w14:paraId="7ED1D5C0" w14:textId="77777777" w:rsidR="00433A64" w:rsidRDefault="00433A64" w:rsidP="00E05AB3">
      <w:pPr>
        <w:spacing w:after="0" w:line="276" w:lineRule="auto"/>
        <w:rPr>
          <w:rFonts w:ascii="Constantia" w:hAnsi="Constantia"/>
          <w:b/>
          <w:bCs/>
          <w:sz w:val="32"/>
          <w:szCs w:val="32"/>
          <w:lang w:val="en-US"/>
        </w:rPr>
      </w:pPr>
    </w:p>
    <w:p w14:paraId="517A2D24" w14:textId="5999DD76" w:rsidR="0013235E" w:rsidRPr="00CB6E3C" w:rsidRDefault="0013235E" w:rsidP="00E05AB3">
      <w:pPr>
        <w:spacing w:after="0" w:line="276" w:lineRule="auto"/>
        <w:rPr>
          <w:rFonts w:ascii="Constantia" w:hAnsi="Constantia"/>
          <w:b/>
          <w:bCs/>
          <w:sz w:val="28"/>
          <w:szCs w:val="28"/>
          <w:lang w:val="en-US"/>
        </w:rPr>
      </w:pPr>
      <w:r w:rsidRPr="00CB6E3C">
        <w:rPr>
          <w:rFonts w:ascii="Constantia" w:hAnsi="Constantia"/>
          <w:b/>
          <w:bCs/>
          <w:sz w:val="28"/>
          <w:szCs w:val="28"/>
          <w:lang w:val="en-US"/>
        </w:rPr>
        <w:t>Liturgy of the Word</w:t>
      </w:r>
    </w:p>
    <w:p w14:paraId="7B5E3C97" w14:textId="40F724A2" w:rsidR="00F9075D" w:rsidRPr="00CB6E3C" w:rsidRDefault="00F9075D" w:rsidP="00E05AB3">
      <w:pPr>
        <w:spacing w:after="0" w:line="276" w:lineRule="auto"/>
        <w:rPr>
          <w:rFonts w:ascii="Constantia" w:hAnsi="Constantia"/>
          <w:i/>
          <w:iCs/>
          <w:sz w:val="24"/>
          <w:szCs w:val="24"/>
          <w:lang w:val="en-US"/>
        </w:rPr>
      </w:pPr>
      <w:r w:rsidRPr="00CB6E3C">
        <w:rPr>
          <w:rFonts w:ascii="Constantia" w:hAnsi="Constantia"/>
          <w:i/>
          <w:iCs/>
          <w:sz w:val="24"/>
          <w:szCs w:val="24"/>
          <w:lang w:val="en-US"/>
        </w:rPr>
        <w:t>Readings of the Sunday – Ascension of the Lord</w:t>
      </w:r>
    </w:p>
    <w:p w14:paraId="1FE463DA" w14:textId="25496036" w:rsidR="00E12748" w:rsidRPr="00CB6E3C" w:rsidRDefault="00E12748" w:rsidP="00E05AB3">
      <w:pPr>
        <w:pStyle w:val="ListParagraph"/>
        <w:numPr>
          <w:ilvl w:val="0"/>
          <w:numId w:val="3"/>
        </w:numPr>
        <w:spacing w:after="0" w:line="276" w:lineRule="auto"/>
        <w:rPr>
          <w:rFonts w:ascii="Constantia" w:hAnsi="Constantia"/>
          <w:b/>
          <w:bCs/>
          <w:sz w:val="24"/>
          <w:szCs w:val="24"/>
          <w:lang w:val="en-US"/>
        </w:rPr>
      </w:pPr>
      <w:r w:rsidRPr="00CB6E3C">
        <w:rPr>
          <w:rFonts w:ascii="Constantia" w:hAnsi="Constantia"/>
          <w:b/>
          <w:bCs/>
          <w:sz w:val="24"/>
          <w:szCs w:val="24"/>
          <w:lang w:val="en-US"/>
        </w:rPr>
        <w:t>First Reading – Acts of the Apostles 1:1-11</w:t>
      </w:r>
    </w:p>
    <w:p w14:paraId="1EBD3589" w14:textId="5C402DD8" w:rsidR="00E12748" w:rsidRPr="00CB6E3C" w:rsidRDefault="00E12748" w:rsidP="00E05AB3">
      <w:pPr>
        <w:pStyle w:val="ListParagraph"/>
        <w:numPr>
          <w:ilvl w:val="0"/>
          <w:numId w:val="3"/>
        </w:numPr>
        <w:spacing w:after="0" w:line="276" w:lineRule="auto"/>
        <w:rPr>
          <w:rFonts w:ascii="Constantia" w:hAnsi="Constantia"/>
          <w:b/>
          <w:bCs/>
          <w:sz w:val="24"/>
          <w:szCs w:val="24"/>
          <w:lang w:val="en-US"/>
        </w:rPr>
      </w:pPr>
      <w:r w:rsidRPr="00CB6E3C">
        <w:rPr>
          <w:rFonts w:ascii="Constantia" w:hAnsi="Constantia"/>
          <w:b/>
          <w:bCs/>
          <w:sz w:val="24"/>
          <w:szCs w:val="24"/>
          <w:lang w:val="en-US"/>
        </w:rPr>
        <w:t>Responsorial Psalm – Ps 46</w:t>
      </w:r>
    </w:p>
    <w:p w14:paraId="158EBD10" w14:textId="4347A10A" w:rsidR="00E12748" w:rsidRPr="00CB6E3C" w:rsidRDefault="00E12748" w:rsidP="00E05AB3">
      <w:pPr>
        <w:pStyle w:val="ListParagraph"/>
        <w:numPr>
          <w:ilvl w:val="0"/>
          <w:numId w:val="3"/>
        </w:numPr>
        <w:spacing w:after="0" w:line="276" w:lineRule="auto"/>
        <w:rPr>
          <w:rFonts w:ascii="Constantia" w:hAnsi="Constantia"/>
          <w:b/>
          <w:bCs/>
          <w:sz w:val="24"/>
          <w:szCs w:val="24"/>
          <w:lang w:val="en-US"/>
        </w:rPr>
      </w:pPr>
      <w:r w:rsidRPr="00CB6E3C">
        <w:rPr>
          <w:rFonts w:ascii="Constantia" w:hAnsi="Constantia"/>
          <w:b/>
          <w:bCs/>
          <w:sz w:val="24"/>
          <w:szCs w:val="24"/>
          <w:lang w:val="en-US"/>
        </w:rPr>
        <w:t>Second Reading – Ephesians 1: 17-23 or Eph 4:1-13</w:t>
      </w:r>
    </w:p>
    <w:p w14:paraId="64947DDE" w14:textId="5B7D146C" w:rsidR="00E12748" w:rsidRPr="00CB6E3C" w:rsidRDefault="00E12748" w:rsidP="00E05AB3">
      <w:pPr>
        <w:pStyle w:val="ListParagraph"/>
        <w:numPr>
          <w:ilvl w:val="0"/>
          <w:numId w:val="3"/>
        </w:numPr>
        <w:spacing w:after="0" w:line="276" w:lineRule="auto"/>
        <w:rPr>
          <w:rFonts w:ascii="Constantia" w:hAnsi="Constantia"/>
          <w:b/>
          <w:bCs/>
          <w:sz w:val="24"/>
          <w:szCs w:val="24"/>
          <w:lang w:val="en-US"/>
        </w:rPr>
      </w:pPr>
      <w:r w:rsidRPr="00CB6E3C">
        <w:rPr>
          <w:rFonts w:ascii="Constantia" w:hAnsi="Constantia"/>
          <w:b/>
          <w:bCs/>
          <w:sz w:val="24"/>
          <w:szCs w:val="24"/>
          <w:lang w:val="en-US"/>
        </w:rPr>
        <w:t>Gospel – Mark 16:15-20</w:t>
      </w:r>
    </w:p>
    <w:p w14:paraId="1603E7DF" w14:textId="77777777" w:rsidR="00F9075D" w:rsidRDefault="00F9075D" w:rsidP="00E05AB3">
      <w:pPr>
        <w:pStyle w:val="ListParagraph"/>
        <w:spacing w:after="0" w:line="276" w:lineRule="auto"/>
        <w:rPr>
          <w:rFonts w:ascii="Constantia" w:hAnsi="Constantia"/>
          <w:b/>
          <w:bCs/>
          <w:sz w:val="24"/>
          <w:szCs w:val="24"/>
          <w:lang w:val="en-US"/>
        </w:rPr>
      </w:pPr>
    </w:p>
    <w:p w14:paraId="6EDAA848" w14:textId="77777777" w:rsidR="00CB6E3C" w:rsidRDefault="00CB6E3C" w:rsidP="00E05AB3">
      <w:pPr>
        <w:pStyle w:val="ListParagraph"/>
        <w:spacing w:after="0" w:line="276" w:lineRule="auto"/>
        <w:rPr>
          <w:rFonts w:ascii="Constantia" w:hAnsi="Constantia"/>
          <w:b/>
          <w:bCs/>
          <w:sz w:val="24"/>
          <w:szCs w:val="24"/>
          <w:lang w:val="en-US"/>
        </w:rPr>
      </w:pPr>
    </w:p>
    <w:p w14:paraId="5D1DA7A7" w14:textId="77777777" w:rsidR="003A5BB0" w:rsidRDefault="003A5BB0" w:rsidP="00E05AB3">
      <w:pPr>
        <w:pStyle w:val="ListParagraph"/>
        <w:spacing w:after="0" w:line="276" w:lineRule="auto"/>
        <w:rPr>
          <w:rFonts w:ascii="Constantia" w:hAnsi="Constantia"/>
          <w:b/>
          <w:bCs/>
          <w:sz w:val="24"/>
          <w:szCs w:val="24"/>
          <w:lang w:val="en-US"/>
        </w:rPr>
      </w:pPr>
    </w:p>
    <w:p w14:paraId="30DB2A38" w14:textId="77777777" w:rsidR="003A5BB0" w:rsidRDefault="003A5BB0" w:rsidP="00E05AB3">
      <w:pPr>
        <w:pStyle w:val="ListParagraph"/>
        <w:spacing w:after="0" w:line="276" w:lineRule="auto"/>
        <w:rPr>
          <w:rFonts w:ascii="Constantia" w:hAnsi="Constantia"/>
          <w:b/>
          <w:bCs/>
          <w:sz w:val="24"/>
          <w:szCs w:val="24"/>
          <w:lang w:val="en-US"/>
        </w:rPr>
      </w:pPr>
    </w:p>
    <w:p w14:paraId="16BC97C7" w14:textId="77777777" w:rsidR="003A5BB0" w:rsidRDefault="003A5BB0" w:rsidP="00E05AB3">
      <w:pPr>
        <w:pStyle w:val="ListParagraph"/>
        <w:spacing w:after="0" w:line="276" w:lineRule="auto"/>
        <w:rPr>
          <w:rFonts w:ascii="Constantia" w:hAnsi="Constantia"/>
          <w:b/>
          <w:bCs/>
          <w:sz w:val="24"/>
          <w:szCs w:val="24"/>
          <w:lang w:val="en-US"/>
        </w:rPr>
      </w:pPr>
    </w:p>
    <w:p w14:paraId="0A6EFA25" w14:textId="77777777" w:rsidR="003A5BB0" w:rsidRPr="00CB6E3C" w:rsidRDefault="003A5BB0" w:rsidP="00E05AB3">
      <w:pPr>
        <w:pStyle w:val="ListParagraph"/>
        <w:spacing w:after="0" w:line="276" w:lineRule="auto"/>
        <w:rPr>
          <w:rFonts w:ascii="Constantia" w:hAnsi="Constantia"/>
          <w:b/>
          <w:bCs/>
          <w:sz w:val="24"/>
          <w:szCs w:val="24"/>
          <w:lang w:val="en-US"/>
        </w:rPr>
      </w:pPr>
    </w:p>
    <w:p w14:paraId="74EAFE05" w14:textId="77777777" w:rsidR="00292A5D" w:rsidRPr="00CB6E3C" w:rsidRDefault="00292A5D" w:rsidP="00E05AB3">
      <w:pPr>
        <w:spacing w:after="0" w:line="276" w:lineRule="auto"/>
        <w:rPr>
          <w:rFonts w:ascii="Constantia" w:hAnsi="Constantia" w:cs="Times New Roman"/>
          <w:b/>
          <w:bCs/>
          <w:sz w:val="24"/>
          <w:szCs w:val="24"/>
        </w:rPr>
      </w:pPr>
      <w:r w:rsidRPr="00CB6E3C">
        <w:rPr>
          <w:rFonts w:ascii="Constantia" w:hAnsi="Constantia" w:cs="Times New Roman"/>
          <w:b/>
          <w:bCs/>
          <w:sz w:val="24"/>
          <w:szCs w:val="24"/>
        </w:rPr>
        <w:lastRenderedPageBreak/>
        <w:t>Prayer of the Faithful</w:t>
      </w:r>
    </w:p>
    <w:p w14:paraId="43CD93FF" w14:textId="5576CE76" w:rsidR="00292A5D" w:rsidRPr="00CB6E3C" w:rsidRDefault="00292A5D" w:rsidP="00CB6E3C">
      <w:pPr>
        <w:spacing w:after="0" w:line="276" w:lineRule="auto"/>
        <w:rPr>
          <w:rFonts w:ascii="Constantia" w:hAnsi="Constantia" w:cs="Times New Roman"/>
          <w:sz w:val="24"/>
          <w:szCs w:val="24"/>
        </w:rPr>
      </w:pPr>
      <w:r w:rsidRPr="00CB6E3C">
        <w:rPr>
          <w:rFonts w:ascii="Constantia" w:hAnsi="Constantia" w:cs="Times New Roman"/>
          <w:i/>
          <w:iCs/>
          <w:sz w:val="24"/>
          <w:szCs w:val="24"/>
        </w:rPr>
        <w:t xml:space="preserve">Presider </w:t>
      </w:r>
      <w:r w:rsidRPr="00CB6E3C">
        <w:rPr>
          <w:rFonts w:ascii="Constantia" w:hAnsi="Constantia" w:cs="Times New Roman"/>
          <w:sz w:val="24"/>
          <w:szCs w:val="24"/>
        </w:rPr>
        <w:tab/>
        <w:t xml:space="preserve">On this feast of </w:t>
      </w:r>
      <w:r w:rsidR="00E05AB3" w:rsidRPr="00CB6E3C">
        <w:rPr>
          <w:rFonts w:ascii="Constantia" w:hAnsi="Constantia" w:cs="Times New Roman"/>
          <w:sz w:val="24"/>
          <w:szCs w:val="24"/>
        </w:rPr>
        <w:t>the Ascension</w:t>
      </w:r>
      <w:r w:rsidR="000A5D40" w:rsidRPr="00CB6E3C">
        <w:rPr>
          <w:rFonts w:ascii="Constantia" w:hAnsi="Constantia" w:cs="Times New Roman"/>
          <w:sz w:val="24"/>
          <w:szCs w:val="24"/>
        </w:rPr>
        <w:t xml:space="preserve">, </w:t>
      </w:r>
      <w:r w:rsidRPr="00CB6E3C">
        <w:rPr>
          <w:rFonts w:ascii="Constantia" w:hAnsi="Constantia" w:cs="Times New Roman"/>
          <w:sz w:val="24"/>
          <w:szCs w:val="24"/>
        </w:rPr>
        <w:t xml:space="preserve">let us bring our petitions before God, </w:t>
      </w:r>
    </w:p>
    <w:p w14:paraId="40B37D05" w14:textId="77777777" w:rsidR="00292A5D" w:rsidRPr="00CB6E3C" w:rsidRDefault="00292A5D" w:rsidP="00E05AB3">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confident that our prayers are always heard.</w:t>
      </w:r>
    </w:p>
    <w:p w14:paraId="40D00B6C" w14:textId="77777777" w:rsidR="00292A5D" w:rsidRPr="00CB6E3C" w:rsidRDefault="00292A5D" w:rsidP="00E05AB3">
      <w:pPr>
        <w:spacing w:after="0" w:line="276" w:lineRule="auto"/>
        <w:rPr>
          <w:rFonts w:ascii="Constantia" w:hAnsi="Constantia" w:cs="Times New Roman"/>
          <w:iCs/>
          <w:sz w:val="24"/>
          <w:szCs w:val="24"/>
        </w:rPr>
      </w:pPr>
      <w:r w:rsidRPr="00CB6E3C">
        <w:rPr>
          <w:rFonts w:ascii="Constantia" w:hAnsi="Constantia" w:cs="Times New Roman"/>
          <w:iCs/>
          <w:sz w:val="24"/>
          <w:szCs w:val="24"/>
        </w:rPr>
        <w:t>Reader</w:t>
      </w:r>
      <w:r w:rsidRPr="00CB6E3C">
        <w:rPr>
          <w:rFonts w:ascii="Constantia" w:hAnsi="Constantia" w:cs="Times New Roman"/>
          <w:iCs/>
          <w:sz w:val="24"/>
          <w:szCs w:val="24"/>
        </w:rPr>
        <w:tab/>
      </w:r>
    </w:p>
    <w:p w14:paraId="08530993" w14:textId="10C47ABC" w:rsidR="00292A5D" w:rsidRPr="00CB6E3C" w:rsidRDefault="00292A5D" w:rsidP="00E05AB3">
      <w:pPr>
        <w:pStyle w:val="ListParagraph"/>
        <w:numPr>
          <w:ilvl w:val="0"/>
          <w:numId w:val="4"/>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Pope Francis and all Church leaders - may they have the courage and commitment to reach out beyond borders to preach the gospel. </w:t>
      </w:r>
      <w:r w:rsidRPr="00CB6E3C">
        <w:rPr>
          <w:rFonts w:ascii="Constantia" w:hAnsi="Constantia" w:cs="Times New Roman"/>
          <w:i/>
          <w:iCs/>
          <w:sz w:val="24"/>
          <w:szCs w:val="24"/>
        </w:rPr>
        <w:t>Lord, hear us.</w:t>
      </w:r>
    </w:p>
    <w:p w14:paraId="74A30FFC" w14:textId="40942D37" w:rsidR="00292A5D" w:rsidRPr="00CB6E3C" w:rsidRDefault="00292A5D" w:rsidP="00E05AB3">
      <w:pPr>
        <w:pStyle w:val="ListParagraph"/>
        <w:numPr>
          <w:ilvl w:val="0"/>
          <w:numId w:val="4"/>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the clergy and people of the Diocese of Kerry navigating new horizons at this time, that we may be emboldened by St Brendan’s vision and spirit of freedom. </w:t>
      </w:r>
      <w:r w:rsidRPr="00CB6E3C">
        <w:rPr>
          <w:rFonts w:ascii="Constantia" w:hAnsi="Constantia" w:cs="Times New Roman"/>
          <w:i/>
          <w:iCs/>
          <w:sz w:val="24"/>
          <w:szCs w:val="24"/>
        </w:rPr>
        <w:t>Lord, hear us.</w:t>
      </w:r>
    </w:p>
    <w:p w14:paraId="2EA9309B" w14:textId="173597C2" w:rsidR="00292A5D" w:rsidRPr="00CB6E3C" w:rsidRDefault="00292A5D" w:rsidP="00E05AB3">
      <w:pPr>
        <w:pStyle w:val="ListParagraph"/>
        <w:numPr>
          <w:ilvl w:val="0"/>
          <w:numId w:val="4"/>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all those who find themselves far from homeland or from family – may the courage and tenacity of St. Brendan strengthen them. </w:t>
      </w:r>
      <w:r w:rsidRPr="00CB6E3C">
        <w:rPr>
          <w:rFonts w:ascii="Constantia" w:hAnsi="Constantia" w:cs="Times New Roman"/>
          <w:i/>
          <w:iCs/>
          <w:sz w:val="24"/>
          <w:szCs w:val="24"/>
        </w:rPr>
        <w:t>Lord, hear us.</w:t>
      </w:r>
    </w:p>
    <w:p w14:paraId="2BBA801A" w14:textId="77777777" w:rsidR="00292A5D" w:rsidRPr="00CB6E3C" w:rsidRDefault="00292A5D" w:rsidP="00E05AB3">
      <w:pPr>
        <w:pStyle w:val="ListParagraph"/>
        <w:numPr>
          <w:ilvl w:val="0"/>
          <w:numId w:val="4"/>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all who traverse the seas for their livelihood, and all who take to the seas in search of a better life for themselves and their families. </w:t>
      </w:r>
      <w:r w:rsidRPr="00CB6E3C">
        <w:rPr>
          <w:rFonts w:ascii="Constantia" w:hAnsi="Constantia" w:cs="Times New Roman"/>
          <w:i/>
          <w:iCs/>
          <w:sz w:val="24"/>
          <w:szCs w:val="24"/>
        </w:rPr>
        <w:t>Lord, hear us.</w:t>
      </w:r>
    </w:p>
    <w:p w14:paraId="2CD13E76" w14:textId="42D74DFF" w:rsidR="00292A5D" w:rsidRPr="00CB6E3C" w:rsidRDefault="00292A5D" w:rsidP="00E05AB3">
      <w:pPr>
        <w:pStyle w:val="ListParagraph"/>
        <w:numPr>
          <w:ilvl w:val="0"/>
          <w:numId w:val="4"/>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all young people - may they embark upon life as a voyage of discovery and realise the presence of Christ within themselves and the people of their community. </w:t>
      </w:r>
      <w:r w:rsidRPr="00CB6E3C">
        <w:rPr>
          <w:rFonts w:ascii="Constantia" w:hAnsi="Constantia" w:cs="Times New Roman"/>
          <w:i/>
          <w:iCs/>
          <w:sz w:val="24"/>
          <w:szCs w:val="24"/>
        </w:rPr>
        <w:t>Lord, hear us.</w:t>
      </w:r>
    </w:p>
    <w:p w14:paraId="7256069C" w14:textId="7E0B9AA8" w:rsidR="00292A5D" w:rsidRPr="00CB6E3C" w:rsidRDefault="00292A5D" w:rsidP="00E05AB3">
      <w:pPr>
        <w:pStyle w:val="ListParagraph"/>
        <w:numPr>
          <w:ilvl w:val="0"/>
          <w:numId w:val="4"/>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those who have died. </w:t>
      </w:r>
      <w:r w:rsidRPr="00CB6E3C">
        <w:rPr>
          <w:rFonts w:ascii="Constantia" w:hAnsi="Constantia" w:cs="Times New Roman"/>
          <w:i/>
          <w:iCs/>
          <w:sz w:val="24"/>
          <w:szCs w:val="24"/>
        </w:rPr>
        <w:t>Lord, hear us.</w:t>
      </w:r>
    </w:p>
    <w:p w14:paraId="69489564" w14:textId="77777777" w:rsidR="00292A5D" w:rsidRPr="00CB6E3C" w:rsidRDefault="00292A5D" w:rsidP="00CB6E3C">
      <w:pPr>
        <w:spacing w:after="0" w:line="276" w:lineRule="auto"/>
        <w:ind w:firstLine="720"/>
        <w:rPr>
          <w:rFonts w:ascii="Constantia" w:hAnsi="Constantia" w:cs="Times New Roman"/>
          <w:sz w:val="12"/>
          <w:szCs w:val="12"/>
        </w:rPr>
      </w:pPr>
    </w:p>
    <w:p w14:paraId="20980DF3" w14:textId="77777777" w:rsidR="00292A5D" w:rsidRPr="00CB6E3C" w:rsidRDefault="00292A5D" w:rsidP="00E05AB3">
      <w:pPr>
        <w:spacing w:after="0" w:line="276" w:lineRule="auto"/>
        <w:rPr>
          <w:rFonts w:ascii="Constantia" w:hAnsi="Constantia" w:cs="Times New Roman"/>
          <w:sz w:val="24"/>
          <w:szCs w:val="24"/>
        </w:rPr>
      </w:pPr>
      <w:r w:rsidRPr="00CB6E3C">
        <w:rPr>
          <w:rFonts w:ascii="Constantia" w:hAnsi="Constantia" w:cs="Times New Roman"/>
          <w:i/>
          <w:iCs/>
          <w:sz w:val="24"/>
          <w:szCs w:val="24"/>
        </w:rPr>
        <w:t xml:space="preserve"> Presider</w:t>
      </w:r>
      <w:r w:rsidRPr="00CB6E3C">
        <w:rPr>
          <w:rFonts w:ascii="Constantia" w:hAnsi="Constantia" w:cs="Times New Roman"/>
          <w:i/>
          <w:iCs/>
          <w:sz w:val="24"/>
          <w:szCs w:val="24"/>
        </w:rPr>
        <w:tab/>
      </w:r>
      <w:r w:rsidRPr="00CB6E3C">
        <w:rPr>
          <w:rFonts w:ascii="Constantia" w:hAnsi="Constantia" w:cs="Times New Roman"/>
          <w:sz w:val="24"/>
          <w:szCs w:val="24"/>
        </w:rPr>
        <w:t xml:space="preserve">Heavenly Father, </w:t>
      </w:r>
    </w:p>
    <w:p w14:paraId="045BD6FB" w14:textId="77777777" w:rsidR="00292A5D" w:rsidRPr="00CB6E3C" w:rsidRDefault="00292A5D" w:rsidP="00E05AB3">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 xml:space="preserve">we thank for our faith and the life and example of St Brendan. </w:t>
      </w:r>
    </w:p>
    <w:p w14:paraId="52531B65" w14:textId="77777777" w:rsidR="00292A5D" w:rsidRPr="00CB6E3C" w:rsidRDefault="00292A5D" w:rsidP="00E05AB3">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 xml:space="preserve">Hear the prayers we now make, </w:t>
      </w:r>
    </w:p>
    <w:p w14:paraId="594EE514" w14:textId="77777777" w:rsidR="00292A5D" w:rsidRPr="00CB6E3C" w:rsidRDefault="00292A5D" w:rsidP="00E05AB3">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 xml:space="preserve">in the name of Jesus, your Son, who is Lord forever and ever. </w:t>
      </w:r>
    </w:p>
    <w:p w14:paraId="42B725FA" w14:textId="77777777" w:rsidR="00292A5D" w:rsidRPr="00CB6E3C" w:rsidRDefault="00292A5D" w:rsidP="00E05AB3">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Amen.</w:t>
      </w:r>
    </w:p>
    <w:p w14:paraId="6B75DFAD" w14:textId="77777777" w:rsidR="00E4709B" w:rsidRPr="00CB6E3C" w:rsidRDefault="00E4709B" w:rsidP="00E05AB3">
      <w:pPr>
        <w:pStyle w:val="ListParagraph"/>
        <w:spacing w:after="0" w:line="276" w:lineRule="auto"/>
        <w:rPr>
          <w:rFonts w:ascii="Constantia" w:hAnsi="Constantia"/>
          <w:b/>
          <w:bCs/>
          <w:sz w:val="24"/>
          <w:szCs w:val="24"/>
          <w:lang w:val="en-US"/>
        </w:rPr>
      </w:pPr>
    </w:p>
    <w:p w14:paraId="28E31725" w14:textId="44E023BB" w:rsidR="0013235E" w:rsidRPr="00CB6E3C" w:rsidRDefault="0013235E" w:rsidP="00E05AB3">
      <w:pPr>
        <w:spacing w:after="0" w:line="276" w:lineRule="auto"/>
        <w:rPr>
          <w:rFonts w:ascii="Constantia" w:hAnsi="Constantia"/>
          <w:b/>
          <w:bCs/>
          <w:sz w:val="28"/>
          <w:szCs w:val="28"/>
          <w:lang w:val="en-US"/>
        </w:rPr>
      </w:pPr>
      <w:r w:rsidRPr="00CB6E3C">
        <w:rPr>
          <w:rFonts w:ascii="Constantia" w:hAnsi="Constantia"/>
          <w:b/>
          <w:bCs/>
          <w:sz w:val="28"/>
          <w:szCs w:val="28"/>
          <w:lang w:val="en-US"/>
        </w:rPr>
        <w:t>Liturgy of the Eucharist</w:t>
      </w:r>
    </w:p>
    <w:p w14:paraId="013D4657" w14:textId="33F67BA2" w:rsidR="00E4709B" w:rsidRPr="00CB6E3C" w:rsidRDefault="0013235E" w:rsidP="00E05AB3">
      <w:pPr>
        <w:pStyle w:val="ListParagraph"/>
        <w:numPr>
          <w:ilvl w:val="0"/>
          <w:numId w:val="2"/>
        </w:numPr>
        <w:spacing w:after="0" w:line="276" w:lineRule="auto"/>
        <w:rPr>
          <w:rFonts w:ascii="Constantia" w:hAnsi="Constantia"/>
          <w:i/>
          <w:iCs/>
          <w:sz w:val="24"/>
          <w:szCs w:val="24"/>
          <w:lang w:val="en-US"/>
        </w:rPr>
      </w:pPr>
      <w:r w:rsidRPr="00CB6E3C">
        <w:rPr>
          <w:rFonts w:ascii="Constantia" w:hAnsi="Constantia"/>
          <w:b/>
          <w:bCs/>
          <w:sz w:val="24"/>
          <w:szCs w:val="24"/>
          <w:lang w:val="en-US"/>
        </w:rPr>
        <w:t>Preparation of the Gifts</w:t>
      </w:r>
      <w:r w:rsidR="00E4709B" w:rsidRPr="00CB6E3C">
        <w:rPr>
          <w:rFonts w:ascii="Constantia" w:hAnsi="Constantia"/>
          <w:b/>
          <w:bCs/>
          <w:sz w:val="24"/>
          <w:szCs w:val="24"/>
          <w:lang w:val="en-US"/>
        </w:rPr>
        <w:t xml:space="preserve"> - </w:t>
      </w:r>
      <w:r w:rsidR="00E4709B" w:rsidRPr="00CB6E3C">
        <w:rPr>
          <w:rFonts w:ascii="Constantia" w:hAnsi="Constantia"/>
          <w:i/>
          <w:iCs/>
          <w:sz w:val="24"/>
          <w:szCs w:val="24"/>
          <w:lang w:val="en-US"/>
        </w:rPr>
        <w:t xml:space="preserve">Instrumental traditional music to accompany the bringing of the bread and wine to the altar. </w:t>
      </w:r>
    </w:p>
    <w:p w14:paraId="13808FE5" w14:textId="77777777" w:rsidR="00E4709B" w:rsidRPr="00CB6E3C" w:rsidRDefault="00E4709B" w:rsidP="00E05AB3">
      <w:pPr>
        <w:pStyle w:val="ListParagraph"/>
        <w:spacing w:after="0" w:line="276" w:lineRule="auto"/>
        <w:rPr>
          <w:rFonts w:ascii="Constantia" w:hAnsi="Constantia"/>
          <w:b/>
          <w:bCs/>
          <w:sz w:val="10"/>
          <w:szCs w:val="10"/>
          <w:lang w:val="en-US"/>
        </w:rPr>
      </w:pPr>
    </w:p>
    <w:p w14:paraId="3688293D" w14:textId="3387D374" w:rsidR="0013235E" w:rsidRPr="00CB6E3C" w:rsidRDefault="0013235E" w:rsidP="00E05AB3">
      <w:pPr>
        <w:pStyle w:val="ListParagraph"/>
        <w:numPr>
          <w:ilvl w:val="0"/>
          <w:numId w:val="2"/>
        </w:numPr>
        <w:spacing w:after="0" w:line="276" w:lineRule="auto"/>
        <w:rPr>
          <w:rFonts w:ascii="Constantia" w:hAnsi="Constantia"/>
          <w:b/>
          <w:bCs/>
          <w:sz w:val="24"/>
          <w:szCs w:val="24"/>
          <w:lang w:val="en-US"/>
        </w:rPr>
      </w:pPr>
      <w:r w:rsidRPr="00CB6E3C">
        <w:rPr>
          <w:rFonts w:ascii="Constantia" w:hAnsi="Constantia"/>
          <w:b/>
          <w:bCs/>
          <w:sz w:val="24"/>
          <w:szCs w:val="24"/>
          <w:lang w:val="en-US"/>
        </w:rPr>
        <w:t>Eucharistic Prayer</w:t>
      </w:r>
      <w:r w:rsidR="00E4709B" w:rsidRPr="00CB6E3C">
        <w:rPr>
          <w:rFonts w:ascii="Constantia" w:hAnsi="Constantia"/>
          <w:b/>
          <w:bCs/>
          <w:sz w:val="24"/>
          <w:szCs w:val="24"/>
          <w:lang w:val="en-US"/>
        </w:rPr>
        <w:t xml:space="preserve"> – Various Needs III – Jesus, the Way to the Father</w:t>
      </w:r>
    </w:p>
    <w:p w14:paraId="68E1C2C7" w14:textId="77777777" w:rsidR="00E4709B" w:rsidRPr="00CB6E3C" w:rsidRDefault="00E4709B" w:rsidP="00E05AB3">
      <w:pPr>
        <w:pStyle w:val="ListParagraph"/>
        <w:spacing w:after="0" w:line="276" w:lineRule="auto"/>
        <w:rPr>
          <w:rFonts w:ascii="Constantia" w:hAnsi="Constantia"/>
          <w:b/>
          <w:bCs/>
          <w:sz w:val="24"/>
          <w:szCs w:val="24"/>
          <w:lang w:val="en-US"/>
        </w:rPr>
      </w:pPr>
    </w:p>
    <w:p w14:paraId="21E1BF56" w14:textId="2C3FFF70" w:rsidR="0013235E" w:rsidRPr="00CB6E3C" w:rsidRDefault="0013235E" w:rsidP="00CB6E3C">
      <w:pPr>
        <w:spacing w:after="0" w:line="276" w:lineRule="auto"/>
        <w:rPr>
          <w:rFonts w:ascii="Constantia" w:hAnsi="Constantia"/>
          <w:b/>
          <w:bCs/>
          <w:sz w:val="28"/>
          <w:szCs w:val="28"/>
          <w:lang w:val="en-US"/>
        </w:rPr>
      </w:pPr>
      <w:r w:rsidRPr="00CB6E3C">
        <w:rPr>
          <w:rFonts w:ascii="Constantia" w:hAnsi="Constantia"/>
          <w:b/>
          <w:bCs/>
          <w:sz w:val="28"/>
          <w:szCs w:val="28"/>
          <w:lang w:val="en-US"/>
        </w:rPr>
        <w:t>Communion Rite</w:t>
      </w:r>
    </w:p>
    <w:p w14:paraId="5912BFAD" w14:textId="37CB3071" w:rsidR="0013235E" w:rsidRPr="00CB6E3C" w:rsidRDefault="0013235E" w:rsidP="00E05AB3">
      <w:pPr>
        <w:spacing w:after="0" w:line="276" w:lineRule="auto"/>
        <w:rPr>
          <w:rFonts w:ascii="Constantia" w:hAnsi="Constantia"/>
          <w:b/>
          <w:bCs/>
          <w:sz w:val="24"/>
          <w:szCs w:val="24"/>
          <w:lang w:val="en-US"/>
        </w:rPr>
      </w:pPr>
      <w:r w:rsidRPr="00CB6E3C">
        <w:rPr>
          <w:rFonts w:ascii="Constantia" w:hAnsi="Constantia"/>
          <w:b/>
          <w:bCs/>
          <w:sz w:val="24"/>
          <w:szCs w:val="24"/>
          <w:lang w:val="en-US"/>
        </w:rPr>
        <w:t>Reflection after Communion</w:t>
      </w:r>
    </w:p>
    <w:p w14:paraId="6128BC61" w14:textId="77777777" w:rsid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Lord, help me to </w:t>
      </w:r>
      <w:proofErr w:type="gramStart"/>
      <w:r w:rsidRPr="00CB6E3C">
        <w:rPr>
          <w:rFonts w:ascii="Constantia" w:hAnsi="Constantia"/>
          <w:i/>
          <w:iCs/>
          <w:sz w:val="24"/>
          <w:szCs w:val="24"/>
        </w:rPr>
        <w:t>journey</w:t>
      </w:r>
      <w:proofErr w:type="gramEnd"/>
      <w:r w:rsidRPr="00CB6E3C">
        <w:rPr>
          <w:rFonts w:ascii="Constantia" w:hAnsi="Constantia"/>
          <w:i/>
          <w:iCs/>
          <w:sz w:val="24"/>
          <w:szCs w:val="24"/>
        </w:rPr>
        <w:t xml:space="preserve"> </w:t>
      </w:r>
    </w:p>
    <w:p w14:paraId="14D0CF6D" w14:textId="6C67B21C" w:rsidR="00E4709B"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beyond the familiar and into the unknown </w:t>
      </w:r>
    </w:p>
    <w:p w14:paraId="25C9D4F0" w14:textId="77777777" w:rsid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Give me the faith to leave old </w:t>
      </w:r>
      <w:proofErr w:type="gramStart"/>
      <w:r w:rsidRPr="00CB6E3C">
        <w:rPr>
          <w:rFonts w:ascii="Constantia" w:hAnsi="Constantia"/>
          <w:i/>
          <w:iCs/>
          <w:sz w:val="24"/>
          <w:szCs w:val="24"/>
        </w:rPr>
        <w:t>ways</w:t>
      </w:r>
      <w:proofErr w:type="gramEnd"/>
    </w:p>
    <w:p w14:paraId="29B24CEF" w14:textId="72CFB7C4" w:rsidR="00E4709B"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 and break fresh ground with </w:t>
      </w:r>
      <w:r w:rsidR="00433A64" w:rsidRPr="00CB6E3C">
        <w:rPr>
          <w:rFonts w:ascii="Constantia" w:hAnsi="Constantia"/>
          <w:i/>
          <w:iCs/>
          <w:sz w:val="24"/>
          <w:szCs w:val="24"/>
        </w:rPr>
        <w:t>y</w:t>
      </w:r>
      <w:r w:rsidRPr="00CB6E3C">
        <w:rPr>
          <w:rFonts w:ascii="Constantia" w:hAnsi="Constantia"/>
          <w:i/>
          <w:iCs/>
          <w:sz w:val="24"/>
          <w:szCs w:val="24"/>
        </w:rPr>
        <w:t xml:space="preserve">ou. </w:t>
      </w:r>
    </w:p>
    <w:p w14:paraId="69616C6B" w14:textId="77777777" w:rsidR="003B1D54"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Christ of the mysteries, </w:t>
      </w:r>
    </w:p>
    <w:p w14:paraId="383E397A" w14:textId="54660883" w:rsidR="00E4709B"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I trust </w:t>
      </w:r>
      <w:r w:rsidR="00964562" w:rsidRPr="00CB6E3C">
        <w:rPr>
          <w:rFonts w:ascii="Constantia" w:hAnsi="Constantia"/>
          <w:i/>
          <w:iCs/>
          <w:sz w:val="24"/>
          <w:szCs w:val="24"/>
        </w:rPr>
        <w:t>you</w:t>
      </w:r>
      <w:r w:rsidRPr="00CB6E3C">
        <w:rPr>
          <w:rFonts w:ascii="Constantia" w:hAnsi="Constantia"/>
          <w:i/>
          <w:iCs/>
          <w:sz w:val="24"/>
          <w:szCs w:val="24"/>
        </w:rPr>
        <w:t xml:space="preserve"> to be stronger than each storm within me. </w:t>
      </w:r>
    </w:p>
    <w:p w14:paraId="7FC7771E" w14:textId="77777777" w:rsidR="003B1D54"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I will trust in the </w:t>
      </w:r>
      <w:proofErr w:type="gramStart"/>
      <w:r w:rsidRPr="00CB6E3C">
        <w:rPr>
          <w:rFonts w:ascii="Constantia" w:hAnsi="Constantia"/>
          <w:i/>
          <w:iCs/>
          <w:sz w:val="24"/>
          <w:szCs w:val="24"/>
        </w:rPr>
        <w:t>darkness</w:t>
      </w:r>
      <w:proofErr w:type="gramEnd"/>
      <w:r w:rsidRPr="00CB6E3C">
        <w:rPr>
          <w:rFonts w:ascii="Constantia" w:hAnsi="Constantia"/>
          <w:i/>
          <w:iCs/>
          <w:sz w:val="24"/>
          <w:szCs w:val="24"/>
        </w:rPr>
        <w:t xml:space="preserve"> </w:t>
      </w:r>
    </w:p>
    <w:p w14:paraId="11195E42" w14:textId="77777777" w:rsid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and know that my times, </w:t>
      </w:r>
    </w:p>
    <w:p w14:paraId="462FD031" w14:textId="4AFAC30B" w:rsidR="00E4709B"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even now, are in </w:t>
      </w:r>
      <w:r w:rsidR="00433A64" w:rsidRPr="00CB6E3C">
        <w:rPr>
          <w:rFonts w:ascii="Constantia" w:hAnsi="Constantia"/>
          <w:i/>
          <w:iCs/>
          <w:sz w:val="24"/>
          <w:szCs w:val="24"/>
        </w:rPr>
        <w:t>y</w:t>
      </w:r>
      <w:r w:rsidRPr="00CB6E3C">
        <w:rPr>
          <w:rFonts w:ascii="Constantia" w:hAnsi="Constantia"/>
          <w:i/>
          <w:iCs/>
          <w:sz w:val="24"/>
          <w:szCs w:val="24"/>
        </w:rPr>
        <w:t xml:space="preserve">our hand. </w:t>
      </w:r>
    </w:p>
    <w:p w14:paraId="67FCB1C8" w14:textId="77777777" w:rsidR="003B1D54" w:rsidRPr="00CB6E3C" w:rsidRDefault="00E4709B" w:rsidP="00E05AB3">
      <w:pPr>
        <w:spacing w:after="0" w:line="276" w:lineRule="auto"/>
        <w:rPr>
          <w:rFonts w:ascii="Constantia" w:hAnsi="Constantia"/>
          <w:i/>
          <w:iCs/>
          <w:sz w:val="24"/>
          <w:szCs w:val="24"/>
        </w:rPr>
      </w:pPr>
      <w:r w:rsidRPr="00CB6E3C">
        <w:rPr>
          <w:rFonts w:ascii="Constantia" w:hAnsi="Constantia"/>
          <w:i/>
          <w:iCs/>
          <w:sz w:val="24"/>
          <w:szCs w:val="24"/>
        </w:rPr>
        <w:t xml:space="preserve">Tune my spirit to the music of heaven, </w:t>
      </w:r>
    </w:p>
    <w:p w14:paraId="0840493D" w14:textId="1541B49D" w:rsidR="00E4709B" w:rsidRDefault="00E4709B" w:rsidP="00CB6E3C">
      <w:pPr>
        <w:spacing w:after="0" w:line="276" w:lineRule="auto"/>
        <w:rPr>
          <w:rFonts w:ascii="Constantia" w:hAnsi="Constantia"/>
          <w:sz w:val="18"/>
          <w:szCs w:val="18"/>
        </w:rPr>
      </w:pPr>
      <w:r w:rsidRPr="00CB6E3C">
        <w:rPr>
          <w:rFonts w:ascii="Constantia" w:hAnsi="Constantia"/>
          <w:i/>
          <w:iCs/>
          <w:sz w:val="24"/>
          <w:szCs w:val="24"/>
        </w:rPr>
        <w:t xml:space="preserve">and somehow, make my obedience count for </w:t>
      </w:r>
      <w:r w:rsidR="00433A64" w:rsidRPr="00CB6E3C">
        <w:rPr>
          <w:rFonts w:ascii="Constantia" w:hAnsi="Constantia"/>
          <w:i/>
          <w:iCs/>
          <w:sz w:val="24"/>
          <w:szCs w:val="24"/>
        </w:rPr>
        <w:t>y</w:t>
      </w:r>
      <w:r w:rsidRPr="00CB6E3C">
        <w:rPr>
          <w:rFonts w:ascii="Constantia" w:hAnsi="Constantia"/>
          <w:i/>
          <w:iCs/>
          <w:sz w:val="24"/>
          <w:szCs w:val="24"/>
        </w:rPr>
        <w:t xml:space="preserve">ou. Amen. </w:t>
      </w:r>
      <w:r w:rsidRPr="00CB6E3C">
        <w:rPr>
          <w:rFonts w:ascii="Constantia" w:hAnsi="Constantia"/>
          <w:sz w:val="18"/>
          <w:szCs w:val="18"/>
        </w:rPr>
        <w:t xml:space="preserve">Prayer Attributed to St. Brendan the Navigator </w:t>
      </w:r>
    </w:p>
    <w:p w14:paraId="24891157" w14:textId="77777777" w:rsidR="003A5BB0" w:rsidRDefault="003A5BB0" w:rsidP="00CB6E3C">
      <w:pPr>
        <w:spacing w:after="0" w:line="276" w:lineRule="auto"/>
        <w:rPr>
          <w:rFonts w:ascii="Constantia" w:hAnsi="Constantia"/>
          <w:sz w:val="18"/>
          <w:szCs w:val="18"/>
        </w:rPr>
      </w:pPr>
    </w:p>
    <w:p w14:paraId="588E57AD" w14:textId="77777777" w:rsidR="003A5BB0" w:rsidRDefault="003A5BB0" w:rsidP="00CB6E3C">
      <w:pPr>
        <w:spacing w:after="0" w:line="276" w:lineRule="auto"/>
        <w:rPr>
          <w:rFonts w:ascii="Constantia" w:hAnsi="Constantia"/>
          <w:sz w:val="18"/>
          <w:szCs w:val="18"/>
        </w:rPr>
      </w:pPr>
    </w:p>
    <w:p w14:paraId="40F4AABB" w14:textId="77777777" w:rsidR="003A5BB0" w:rsidRDefault="003A5BB0" w:rsidP="00CB6E3C">
      <w:pPr>
        <w:spacing w:after="0" w:line="276" w:lineRule="auto"/>
        <w:rPr>
          <w:rFonts w:ascii="Constantia" w:hAnsi="Constantia"/>
          <w:sz w:val="18"/>
          <w:szCs w:val="18"/>
        </w:rPr>
      </w:pPr>
    </w:p>
    <w:p w14:paraId="00600A20" w14:textId="77777777" w:rsidR="003A5BB0" w:rsidRDefault="003A5BB0" w:rsidP="00CB6E3C">
      <w:pPr>
        <w:spacing w:after="0" w:line="276" w:lineRule="auto"/>
        <w:rPr>
          <w:rFonts w:ascii="Constantia" w:hAnsi="Constantia"/>
          <w:sz w:val="18"/>
          <w:szCs w:val="18"/>
        </w:rPr>
      </w:pPr>
    </w:p>
    <w:p w14:paraId="315D7C23" w14:textId="77777777" w:rsidR="003A5BB0" w:rsidRDefault="003A5BB0" w:rsidP="00CB6E3C">
      <w:pPr>
        <w:spacing w:after="0" w:line="276" w:lineRule="auto"/>
        <w:rPr>
          <w:rFonts w:ascii="Constantia" w:hAnsi="Constantia"/>
          <w:sz w:val="18"/>
          <w:szCs w:val="18"/>
        </w:rPr>
      </w:pPr>
    </w:p>
    <w:p w14:paraId="6B59ABB4" w14:textId="77777777" w:rsidR="003A5BB0" w:rsidRDefault="003A5BB0" w:rsidP="00CB6E3C">
      <w:pPr>
        <w:spacing w:after="0" w:line="276" w:lineRule="auto"/>
        <w:rPr>
          <w:rFonts w:ascii="Constantia" w:hAnsi="Constantia"/>
          <w:sz w:val="18"/>
          <w:szCs w:val="18"/>
        </w:rPr>
      </w:pPr>
    </w:p>
    <w:p w14:paraId="40C7F1A7" w14:textId="77777777" w:rsidR="003A5BB0" w:rsidRPr="003B1D54" w:rsidRDefault="003A5BB0" w:rsidP="00CB6E3C">
      <w:pPr>
        <w:spacing w:after="0" w:line="276" w:lineRule="auto"/>
        <w:rPr>
          <w:rFonts w:ascii="Constantia" w:hAnsi="Constantia"/>
          <w:i/>
          <w:iCs/>
          <w:sz w:val="24"/>
          <w:szCs w:val="24"/>
        </w:rPr>
      </w:pPr>
    </w:p>
    <w:p w14:paraId="636DBF75" w14:textId="2E18480B" w:rsidR="0013235E" w:rsidRPr="00E05AB3" w:rsidRDefault="0013235E" w:rsidP="00E05AB3">
      <w:pPr>
        <w:spacing w:after="0" w:line="276" w:lineRule="auto"/>
        <w:rPr>
          <w:rFonts w:ascii="Constantia" w:hAnsi="Constantia"/>
          <w:b/>
          <w:bCs/>
          <w:sz w:val="28"/>
          <w:szCs w:val="28"/>
        </w:rPr>
      </w:pPr>
      <w:r w:rsidRPr="00E05AB3">
        <w:rPr>
          <w:rFonts w:ascii="Constantia" w:hAnsi="Constantia"/>
          <w:b/>
          <w:bCs/>
          <w:sz w:val="28"/>
          <w:szCs w:val="28"/>
        </w:rPr>
        <w:lastRenderedPageBreak/>
        <w:t>Homily Notes</w:t>
      </w:r>
    </w:p>
    <w:p w14:paraId="427752DC" w14:textId="35F4CC8A" w:rsidR="0013235E" w:rsidRPr="00356CB2" w:rsidRDefault="00A66DB1" w:rsidP="00356CB2">
      <w:pPr>
        <w:spacing w:after="0" w:line="276" w:lineRule="auto"/>
        <w:jc w:val="both"/>
        <w:rPr>
          <w:rFonts w:ascii="Constantia" w:hAnsi="Constantia"/>
          <w:i/>
          <w:iCs/>
          <w:sz w:val="24"/>
          <w:szCs w:val="24"/>
        </w:rPr>
      </w:pPr>
      <w:r w:rsidRPr="00356CB2">
        <w:rPr>
          <w:rFonts w:ascii="Constantia" w:hAnsi="Constantia"/>
          <w:i/>
          <w:iCs/>
          <w:sz w:val="24"/>
          <w:szCs w:val="24"/>
        </w:rPr>
        <w:t xml:space="preserve">… a “NO” stops everything; however, a “YES” branches off and opens doors and windows and possibilities and options and choices and ultimately, a “YES” loves. When that “YES” is spoken to God in fidelity, in trust, in courage, in friendship, in hope God will then take us where we need to be -- not necessarily where we want to be – but where we need to be. God will take us to our purpose, give us a vision, create in us community. Saint Brendan, like so many of the saints, was an emphatic, fearless “YES” to God. His “YES” is </w:t>
      </w:r>
      <w:r w:rsidR="00356CB2" w:rsidRPr="00356CB2">
        <w:rPr>
          <w:rFonts w:ascii="Constantia" w:hAnsi="Constantia"/>
          <w:i/>
          <w:iCs/>
          <w:sz w:val="24"/>
          <w:szCs w:val="24"/>
        </w:rPr>
        <w:t>centre</w:t>
      </w:r>
      <w:r w:rsidRPr="00356CB2">
        <w:rPr>
          <w:rFonts w:ascii="Constantia" w:hAnsi="Constantia"/>
          <w:i/>
          <w:iCs/>
          <w:sz w:val="24"/>
          <w:szCs w:val="24"/>
        </w:rPr>
        <w:t xml:space="preserve"> stage. In that “YES” he can hear the voice of God rolling over the rough seas crashing against the Irish </w:t>
      </w:r>
      <w:r w:rsidR="008B7FEA" w:rsidRPr="00356CB2">
        <w:rPr>
          <w:rFonts w:ascii="Constantia" w:hAnsi="Constantia"/>
          <w:i/>
          <w:iCs/>
          <w:sz w:val="24"/>
          <w:szCs w:val="24"/>
        </w:rPr>
        <w:t>coastline</w:t>
      </w:r>
      <w:r w:rsidRPr="00356CB2">
        <w:rPr>
          <w:rFonts w:ascii="Constantia" w:hAnsi="Constantia"/>
          <w:i/>
          <w:iCs/>
          <w:sz w:val="24"/>
          <w:szCs w:val="24"/>
        </w:rPr>
        <w:t xml:space="preserve">. God’s voice must have leapt out at him in the midst of the salty spray and grim and wet against the craggy rocks. He could hear the voice of God calling to him in the winds that rustled the leaves of trees and swayed the green grassy fields that fed flocks of sheep. God’s voice was </w:t>
      </w:r>
      <w:r w:rsidR="008B7FEA" w:rsidRPr="00356CB2">
        <w:rPr>
          <w:rFonts w:ascii="Constantia" w:hAnsi="Constantia"/>
          <w:i/>
          <w:iCs/>
          <w:sz w:val="24"/>
          <w:szCs w:val="24"/>
        </w:rPr>
        <w:t>heard,</w:t>
      </w:r>
      <w:r w:rsidRPr="00356CB2">
        <w:rPr>
          <w:rFonts w:ascii="Constantia" w:hAnsi="Constantia"/>
          <w:i/>
          <w:iCs/>
          <w:sz w:val="24"/>
          <w:szCs w:val="24"/>
        </w:rPr>
        <w:t xml:space="preserve"> and it settled in deep. It stoked a fire within him. The vision: make a boat out of animal hid, slather it with animal fat, ask a few friends to go along, and then set sail. But this was God’s voice, a voice that won’t lead us wrong. And look where Brendan’s “YES” to God led him. He went on a journey like none other. His “YES” brought his name to Ohio where two churches are named under his patronage – one in Columbus and o</w:t>
      </w:r>
      <w:r w:rsidR="0013235E" w:rsidRPr="00356CB2">
        <w:rPr>
          <w:rFonts w:ascii="Constantia" w:hAnsi="Constantia"/>
          <w:i/>
          <w:iCs/>
          <w:sz w:val="24"/>
          <w:szCs w:val="24"/>
        </w:rPr>
        <w:t xml:space="preserve">ne </w:t>
      </w:r>
      <w:r w:rsidRPr="00356CB2">
        <w:rPr>
          <w:rFonts w:ascii="Constantia" w:hAnsi="Constantia"/>
          <w:i/>
          <w:iCs/>
          <w:sz w:val="24"/>
          <w:szCs w:val="24"/>
        </w:rPr>
        <w:t xml:space="preserve">in North Olmsted. If he had said “NO,” Brendan would have no real story to tell, and his name may be relegated to only pockets of family talking about him back on the Irish landscape. He never would have left the beach. Saint Brendan lived to be in his nineties. I would have loved to sit with him in his old age and prompt him to start talking about his travels, as if an Irishman needs any prompting to talk. I would start him off slow of course, but when warmed up, I would say, “Tell us about the whale.” I can imagine his white hair, his black and brown monk robe, and his deep green eyes. They must have blazed. I would then ask, “Brendan, how can I say “YES” to God?” He would settle back, close his eyes, and take in the question. Coming to his mind would be those who showed him the way like his parents, Bishop </w:t>
      </w:r>
      <w:proofErr w:type="spellStart"/>
      <w:r w:rsidRPr="00356CB2">
        <w:rPr>
          <w:rFonts w:ascii="Constantia" w:hAnsi="Constantia"/>
          <w:i/>
          <w:iCs/>
          <w:sz w:val="24"/>
          <w:szCs w:val="24"/>
        </w:rPr>
        <w:t>Erc</w:t>
      </w:r>
      <w:proofErr w:type="spellEnd"/>
      <w:r w:rsidRPr="00356CB2">
        <w:rPr>
          <w:rFonts w:ascii="Constantia" w:hAnsi="Constantia"/>
          <w:i/>
          <w:iCs/>
          <w:sz w:val="24"/>
          <w:szCs w:val="24"/>
        </w:rPr>
        <w:t>, and his teacher Sister Ita. Perhaps he would even think of Patrick and Bridget and what they forged out to do before him. He would eventually break the silence with one word, “Jump.” He would smile and repeat again, “Jump. Jump in the boat with me. I’ll show you how to say “YES.” Let’s put out into deep water. The “YES” of God is there.” Going forward, let us get into the boat. Put out into deep water. Let our “YES” be deep and bold.</w:t>
      </w:r>
    </w:p>
    <w:p w14:paraId="22296445" w14:textId="351B3659" w:rsidR="00A66DB1" w:rsidRPr="00356CB2" w:rsidRDefault="0013235E" w:rsidP="003A5BB0">
      <w:pPr>
        <w:spacing w:after="0" w:line="276" w:lineRule="auto"/>
        <w:ind w:firstLine="720"/>
        <w:jc w:val="both"/>
        <w:rPr>
          <w:rFonts w:ascii="Constantia" w:hAnsi="Constantia"/>
          <w:i/>
          <w:iCs/>
          <w:sz w:val="20"/>
          <w:szCs w:val="20"/>
        </w:rPr>
      </w:pPr>
      <w:r w:rsidRPr="00356CB2">
        <w:rPr>
          <w:rFonts w:ascii="Constantia" w:hAnsi="Constantia"/>
          <w:i/>
          <w:iCs/>
          <w:sz w:val="20"/>
          <w:szCs w:val="20"/>
        </w:rPr>
        <w:t xml:space="preserve">Adapted from </w:t>
      </w:r>
      <w:r w:rsidR="00E4709B" w:rsidRPr="00356CB2">
        <w:rPr>
          <w:rFonts w:ascii="Constantia" w:hAnsi="Constantia"/>
          <w:i/>
          <w:iCs/>
          <w:sz w:val="20"/>
          <w:szCs w:val="20"/>
        </w:rPr>
        <w:t>www.stbrendannortholmsted.org/Downloads/Daily%20Homily%2016%20May%2020203.pdf.</w:t>
      </w:r>
      <w:r w:rsidR="00A66DB1" w:rsidRPr="00356CB2">
        <w:rPr>
          <w:rFonts w:ascii="Constantia" w:hAnsi="Constantia"/>
          <w:i/>
          <w:iCs/>
          <w:sz w:val="20"/>
          <w:szCs w:val="20"/>
        </w:rPr>
        <w:t xml:space="preserve"> </w:t>
      </w:r>
    </w:p>
    <w:p w14:paraId="3B116F84" w14:textId="77777777" w:rsidR="00964562" w:rsidRDefault="00964562" w:rsidP="00E05AB3">
      <w:pPr>
        <w:spacing w:after="0" w:line="276" w:lineRule="auto"/>
        <w:rPr>
          <w:rFonts w:ascii="Constantia" w:hAnsi="Constantia"/>
          <w:i/>
          <w:iCs/>
          <w:sz w:val="20"/>
          <w:szCs w:val="20"/>
        </w:rPr>
      </w:pPr>
    </w:p>
    <w:p w14:paraId="11BCA008" w14:textId="77777777" w:rsidR="002A3214" w:rsidRPr="003A5BB0" w:rsidRDefault="002A3214" w:rsidP="00E05AB3">
      <w:pPr>
        <w:spacing w:after="0" w:line="276" w:lineRule="auto"/>
        <w:rPr>
          <w:rFonts w:ascii="Constantia" w:hAnsi="Constantia"/>
          <w:i/>
          <w:iCs/>
          <w:sz w:val="20"/>
          <w:szCs w:val="20"/>
        </w:rPr>
      </w:pPr>
    </w:p>
    <w:p w14:paraId="6DDDCF34" w14:textId="77777777" w:rsidR="003A5BB0" w:rsidRDefault="003A5BB0" w:rsidP="003A5BB0">
      <w:pPr>
        <w:spacing w:after="0" w:line="276" w:lineRule="auto"/>
        <w:rPr>
          <w:rFonts w:ascii="Constantia" w:hAnsi="Constantia"/>
          <w:b/>
          <w:bCs/>
          <w:sz w:val="24"/>
          <w:szCs w:val="24"/>
          <w:lang w:val="en-US"/>
        </w:rPr>
      </w:pPr>
      <w:r>
        <w:rPr>
          <w:rFonts w:ascii="Constantia" w:hAnsi="Constantia"/>
          <w:b/>
          <w:bCs/>
          <w:sz w:val="24"/>
          <w:szCs w:val="24"/>
          <w:lang w:val="en-US"/>
        </w:rPr>
        <w:t>Music Suggestions</w:t>
      </w:r>
    </w:p>
    <w:p w14:paraId="6E775894" w14:textId="77777777" w:rsidR="003A5BB0" w:rsidRPr="002A3214" w:rsidRDefault="003A5BB0" w:rsidP="003A5BB0">
      <w:pPr>
        <w:spacing w:line="276" w:lineRule="auto"/>
        <w:rPr>
          <w:rFonts w:ascii="Constantia" w:hAnsi="Constantia"/>
          <w:i/>
          <w:iCs/>
          <w:sz w:val="24"/>
          <w:szCs w:val="24"/>
          <w:lang w:val="en-US"/>
        </w:rPr>
      </w:pPr>
      <w:r w:rsidRPr="002A3214">
        <w:rPr>
          <w:rFonts w:ascii="Constantia" w:hAnsi="Constantia"/>
          <w:i/>
          <w:iCs/>
          <w:sz w:val="24"/>
          <w:szCs w:val="24"/>
          <w:lang w:val="en-US"/>
        </w:rPr>
        <w:t xml:space="preserve">Irish Airs such as </w:t>
      </w:r>
      <w:proofErr w:type="spellStart"/>
      <w:r w:rsidRPr="002A3214">
        <w:rPr>
          <w:rFonts w:ascii="Constantia" w:hAnsi="Constantia"/>
          <w:i/>
          <w:iCs/>
          <w:sz w:val="24"/>
          <w:szCs w:val="24"/>
          <w:lang w:val="en-US"/>
        </w:rPr>
        <w:t>Tabhair</w:t>
      </w:r>
      <w:proofErr w:type="spellEnd"/>
      <w:r w:rsidRPr="002A3214">
        <w:rPr>
          <w:rFonts w:ascii="Constantia" w:hAnsi="Constantia"/>
          <w:i/>
          <w:iCs/>
          <w:sz w:val="24"/>
          <w:szCs w:val="24"/>
          <w:lang w:val="en-US"/>
        </w:rPr>
        <w:t xml:space="preserve"> Dom do </w:t>
      </w:r>
      <w:proofErr w:type="spellStart"/>
      <w:r w:rsidRPr="002A3214">
        <w:rPr>
          <w:rFonts w:ascii="Constantia" w:hAnsi="Constantia"/>
          <w:i/>
          <w:iCs/>
          <w:sz w:val="24"/>
          <w:szCs w:val="24"/>
          <w:lang w:val="en-US"/>
        </w:rPr>
        <w:t>Lamh</w:t>
      </w:r>
      <w:proofErr w:type="spellEnd"/>
      <w:r w:rsidRPr="002A3214">
        <w:rPr>
          <w:rFonts w:ascii="Constantia" w:hAnsi="Constantia"/>
          <w:i/>
          <w:iCs/>
          <w:sz w:val="24"/>
          <w:szCs w:val="24"/>
          <w:lang w:val="en-US"/>
        </w:rPr>
        <w:t xml:space="preserve">, Carolan’s Concerto, An </w:t>
      </w:r>
      <w:proofErr w:type="spellStart"/>
      <w:r w:rsidRPr="002A3214">
        <w:rPr>
          <w:rFonts w:ascii="Constantia" w:hAnsi="Constantia"/>
          <w:i/>
          <w:iCs/>
          <w:sz w:val="24"/>
          <w:szCs w:val="24"/>
          <w:lang w:val="en-US"/>
        </w:rPr>
        <w:t>Gaoth</w:t>
      </w:r>
      <w:proofErr w:type="spellEnd"/>
      <w:r w:rsidRPr="002A3214">
        <w:rPr>
          <w:rFonts w:ascii="Constantia" w:hAnsi="Constantia"/>
          <w:i/>
          <w:iCs/>
          <w:sz w:val="24"/>
          <w:szCs w:val="24"/>
          <w:lang w:val="en-US"/>
        </w:rPr>
        <w:t xml:space="preserve"> Aneas, An </w:t>
      </w:r>
      <w:proofErr w:type="spellStart"/>
      <w:r w:rsidRPr="002A3214">
        <w:rPr>
          <w:rFonts w:ascii="Constantia" w:hAnsi="Constantia"/>
          <w:i/>
          <w:iCs/>
          <w:sz w:val="24"/>
          <w:szCs w:val="24"/>
          <w:lang w:val="en-US"/>
        </w:rPr>
        <w:t>Mhaighdean</w:t>
      </w:r>
      <w:proofErr w:type="spellEnd"/>
      <w:r w:rsidRPr="002A3214">
        <w:rPr>
          <w:rFonts w:ascii="Constantia" w:hAnsi="Constantia"/>
          <w:i/>
          <w:iCs/>
          <w:sz w:val="24"/>
          <w:szCs w:val="24"/>
          <w:lang w:val="en-US"/>
        </w:rPr>
        <w:t xml:space="preserve"> Mhara could also be used as instrumental pieces.</w:t>
      </w:r>
    </w:p>
    <w:p w14:paraId="5FBCB3D6" w14:textId="453590F4" w:rsidR="00964562" w:rsidRDefault="002A3214" w:rsidP="00E05AB3">
      <w:pPr>
        <w:spacing w:after="0" w:line="276" w:lineRule="auto"/>
        <w:rPr>
          <w:rFonts w:ascii="Constantia" w:hAnsi="Constantia"/>
          <w:i/>
          <w:iCs/>
          <w:sz w:val="28"/>
          <w:szCs w:val="28"/>
        </w:rPr>
      </w:pPr>
      <w:r>
        <w:rPr>
          <w:rFonts w:ascii="Constantia" w:hAnsi="Constantia"/>
          <w:i/>
          <w:iCs/>
          <w:noProof/>
          <w:sz w:val="28"/>
          <w:szCs w:val="28"/>
        </w:rPr>
        <mc:AlternateContent>
          <mc:Choice Requires="wps">
            <w:drawing>
              <wp:anchor distT="0" distB="0" distL="114300" distR="114300" simplePos="0" relativeHeight="251661312" behindDoc="0" locked="0" layoutInCell="1" allowOverlap="1" wp14:anchorId="631AAFA1" wp14:editId="4D59BB5C">
                <wp:simplePos x="0" y="0"/>
                <wp:positionH relativeFrom="column">
                  <wp:posOffset>26894</wp:posOffset>
                </wp:positionH>
                <wp:positionV relativeFrom="paragraph">
                  <wp:posOffset>11244</wp:posOffset>
                </wp:positionV>
                <wp:extent cx="2850515" cy="1775012"/>
                <wp:effectExtent l="0" t="0" r="26035" b="15875"/>
                <wp:wrapNone/>
                <wp:docPr id="765075332" name="Text Box 3"/>
                <wp:cNvGraphicFramePr/>
                <a:graphic xmlns:a="http://schemas.openxmlformats.org/drawingml/2006/main">
                  <a:graphicData uri="http://schemas.microsoft.com/office/word/2010/wordprocessingShape">
                    <wps:wsp>
                      <wps:cNvSpPr txBox="1"/>
                      <wps:spPr>
                        <a:xfrm>
                          <a:off x="0" y="0"/>
                          <a:ext cx="2850515" cy="1775012"/>
                        </a:xfrm>
                        <a:prstGeom prst="rect">
                          <a:avLst/>
                        </a:prstGeom>
                        <a:solidFill>
                          <a:schemeClr val="lt1"/>
                        </a:solidFill>
                        <a:ln w="6350">
                          <a:solidFill>
                            <a:schemeClr val="bg1"/>
                          </a:solidFill>
                        </a:ln>
                      </wps:spPr>
                      <wps:txbx>
                        <w:txbxContent>
                          <w:p w14:paraId="2680B62C" w14:textId="3522F019" w:rsidR="003A5BB0" w:rsidRPr="002A3214" w:rsidRDefault="003A5BB0" w:rsidP="003A5BB0">
                            <w:pPr>
                              <w:spacing w:line="240" w:lineRule="auto"/>
                              <w:rPr>
                                <w:sz w:val="24"/>
                                <w:szCs w:val="24"/>
                              </w:rPr>
                            </w:pPr>
                            <w:r w:rsidRPr="002A3214">
                              <w:rPr>
                                <w:sz w:val="24"/>
                                <w:szCs w:val="24"/>
                              </w:rPr>
                              <w:t>•</w:t>
                            </w:r>
                            <w:r w:rsidRPr="002A3214">
                              <w:rPr>
                                <w:sz w:val="24"/>
                                <w:szCs w:val="24"/>
                              </w:rPr>
                              <w:tab/>
                              <w:t>On the Journey -</w:t>
                            </w:r>
                            <w:r w:rsidR="002A3214" w:rsidRPr="002A3214">
                              <w:rPr>
                                <w:sz w:val="24"/>
                                <w:szCs w:val="24"/>
                              </w:rPr>
                              <w:t xml:space="preserve"> </w:t>
                            </w:r>
                            <w:r w:rsidRPr="002A3214">
                              <w:rPr>
                                <w:sz w:val="24"/>
                                <w:szCs w:val="24"/>
                              </w:rPr>
                              <w:t>Liam Lawton</w:t>
                            </w:r>
                          </w:p>
                          <w:p w14:paraId="32D97DEB" w14:textId="77777777" w:rsidR="003A5BB0" w:rsidRPr="002A3214" w:rsidRDefault="003A5BB0" w:rsidP="003A5BB0">
                            <w:pPr>
                              <w:spacing w:line="240" w:lineRule="auto"/>
                              <w:rPr>
                                <w:sz w:val="24"/>
                                <w:szCs w:val="24"/>
                              </w:rPr>
                            </w:pPr>
                            <w:r w:rsidRPr="002A3214">
                              <w:rPr>
                                <w:sz w:val="24"/>
                                <w:szCs w:val="24"/>
                              </w:rPr>
                              <w:t>•</w:t>
                            </w:r>
                            <w:r w:rsidRPr="002A3214">
                              <w:rPr>
                                <w:sz w:val="24"/>
                                <w:szCs w:val="24"/>
                              </w:rPr>
                              <w:tab/>
                              <w:t>The Servant Song</w:t>
                            </w:r>
                          </w:p>
                          <w:p w14:paraId="5CC0623B" w14:textId="77777777" w:rsidR="003A5BB0" w:rsidRPr="002A3214" w:rsidRDefault="003A5BB0" w:rsidP="003A5BB0">
                            <w:pPr>
                              <w:spacing w:line="240" w:lineRule="auto"/>
                              <w:rPr>
                                <w:sz w:val="24"/>
                                <w:szCs w:val="24"/>
                              </w:rPr>
                            </w:pPr>
                            <w:r w:rsidRPr="002A3214">
                              <w:rPr>
                                <w:sz w:val="24"/>
                                <w:szCs w:val="24"/>
                              </w:rPr>
                              <w:t>•</w:t>
                            </w:r>
                            <w:r w:rsidRPr="002A3214">
                              <w:rPr>
                                <w:sz w:val="24"/>
                                <w:szCs w:val="24"/>
                              </w:rPr>
                              <w:tab/>
                              <w:t>Pilgrims of Hope</w:t>
                            </w:r>
                          </w:p>
                          <w:p w14:paraId="5B8564AC" w14:textId="77777777" w:rsidR="003A5BB0" w:rsidRPr="002A3214" w:rsidRDefault="003A5BB0" w:rsidP="003A5BB0">
                            <w:pPr>
                              <w:spacing w:line="240" w:lineRule="auto"/>
                              <w:rPr>
                                <w:sz w:val="24"/>
                                <w:szCs w:val="24"/>
                              </w:rPr>
                            </w:pPr>
                            <w:r w:rsidRPr="002A3214">
                              <w:rPr>
                                <w:sz w:val="24"/>
                                <w:szCs w:val="24"/>
                              </w:rPr>
                              <w:t>•</w:t>
                            </w:r>
                            <w:r w:rsidRPr="002A3214">
                              <w:rPr>
                                <w:sz w:val="24"/>
                                <w:szCs w:val="24"/>
                              </w:rPr>
                              <w:tab/>
                              <w:t>Be Thou My Vision</w:t>
                            </w:r>
                          </w:p>
                          <w:p w14:paraId="27740243" w14:textId="77777777" w:rsidR="003A5BB0" w:rsidRPr="002A3214" w:rsidRDefault="003A5BB0" w:rsidP="003A5BB0">
                            <w:pPr>
                              <w:rPr>
                                <w:sz w:val="24"/>
                                <w:szCs w:val="24"/>
                              </w:rPr>
                            </w:pPr>
                            <w:r w:rsidRPr="002A3214">
                              <w:rPr>
                                <w:sz w:val="24"/>
                                <w:szCs w:val="24"/>
                              </w:rPr>
                              <w:t>•</w:t>
                            </w:r>
                            <w:r w:rsidRPr="002A3214">
                              <w:rPr>
                                <w:sz w:val="24"/>
                                <w:szCs w:val="24"/>
                              </w:rPr>
                              <w:tab/>
                              <w:t>Pilgrim Alleluia – Liam Lawton</w:t>
                            </w:r>
                          </w:p>
                          <w:p w14:paraId="28878DC5" w14:textId="77777777" w:rsidR="003A5BB0" w:rsidRPr="002A3214" w:rsidRDefault="003A5BB0" w:rsidP="003A5BB0">
                            <w:pPr>
                              <w:rPr>
                                <w:sz w:val="24"/>
                                <w:szCs w:val="24"/>
                              </w:rPr>
                            </w:pPr>
                            <w:r w:rsidRPr="002A3214">
                              <w:rPr>
                                <w:sz w:val="24"/>
                                <w:szCs w:val="24"/>
                              </w:rPr>
                              <w:t>•</w:t>
                            </w:r>
                            <w:r w:rsidRPr="002A3214">
                              <w:rPr>
                                <w:sz w:val="24"/>
                                <w:szCs w:val="24"/>
                              </w:rPr>
                              <w:tab/>
                              <w:t>Here I Am Lord</w:t>
                            </w:r>
                          </w:p>
                          <w:p w14:paraId="735698B4" w14:textId="67806D17" w:rsidR="003A5BB0" w:rsidRDefault="003A5BB0" w:rsidP="003A5BB0"/>
                          <w:p w14:paraId="5C2D1EEF" w14:textId="77777777" w:rsidR="003A5BB0" w:rsidRDefault="003A5BB0" w:rsidP="003A5BB0">
                            <w:r>
                              <w:t>•</w:t>
                            </w:r>
                            <w:r>
                              <w:tab/>
                              <w:t xml:space="preserve">You Shall Go Out with Joy – S. </w:t>
                            </w:r>
                            <w:proofErr w:type="spellStart"/>
                            <w:r>
                              <w:t>Dauermann</w:t>
                            </w:r>
                            <w:proofErr w:type="spellEnd"/>
                          </w:p>
                          <w:p w14:paraId="4A08A63E" w14:textId="77777777" w:rsidR="003A5BB0" w:rsidRDefault="003A5BB0" w:rsidP="003A5BB0">
                            <w:r>
                              <w:t>•</w:t>
                            </w:r>
                            <w:r>
                              <w:tab/>
                              <w:t>The Brendan Voyage – Instrumental by Shaun Davey</w:t>
                            </w:r>
                          </w:p>
                          <w:p w14:paraId="48DE762F" w14:textId="77777777" w:rsidR="003A5BB0" w:rsidRDefault="003A5BB0" w:rsidP="003A5BB0">
                            <w:r>
                              <w:t>•</w:t>
                            </w:r>
                            <w:r>
                              <w:tab/>
                              <w:t>Keep Me Safe O God – Psalm</w:t>
                            </w:r>
                          </w:p>
                          <w:p w14:paraId="587E8325" w14:textId="1968C4DD" w:rsidR="003A5BB0" w:rsidRDefault="003A5BB0" w:rsidP="003A5BB0">
                            <w:r>
                              <w:t>•</w:t>
                            </w:r>
                            <w:r>
                              <w:tab/>
                              <w:t>Lead me Lord in Your Righteousness- Wesley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AAFA1" id="Text Box 3" o:spid="_x0000_s1027" type="#_x0000_t202" style="position:absolute;margin-left:2.1pt;margin-top:.9pt;width:224.45pt;height:1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" fillcolor="white [3201]" strokecolor="white [3212]" strokeweight=".5pt">
                <v:textbox>
                  <w:txbxContent>
                    <w:p w14:paraId="2680B62C" w14:textId="3522F019" w:rsidR="003A5BB0" w:rsidRPr="002A3214" w:rsidRDefault="003A5BB0" w:rsidP="003A5BB0">
                      <w:pPr>
                        <w:spacing w:line="240" w:lineRule="auto"/>
                        <w:rPr>
                          <w:sz w:val="24"/>
                          <w:szCs w:val="24"/>
                        </w:rPr>
                      </w:pPr>
                      <w:r w:rsidRPr="002A3214">
                        <w:rPr>
                          <w:sz w:val="24"/>
                          <w:szCs w:val="24"/>
                        </w:rPr>
                        <w:t>•</w:t>
                      </w:r>
                      <w:r w:rsidRPr="002A3214">
                        <w:rPr>
                          <w:sz w:val="24"/>
                          <w:szCs w:val="24"/>
                        </w:rPr>
                        <w:tab/>
                        <w:t>On the Journey -</w:t>
                      </w:r>
                      <w:r w:rsidR="002A3214" w:rsidRPr="002A3214">
                        <w:rPr>
                          <w:sz w:val="24"/>
                          <w:szCs w:val="24"/>
                        </w:rPr>
                        <w:t xml:space="preserve"> </w:t>
                      </w:r>
                      <w:r w:rsidRPr="002A3214">
                        <w:rPr>
                          <w:sz w:val="24"/>
                          <w:szCs w:val="24"/>
                        </w:rPr>
                        <w:t>Liam Lawton</w:t>
                      </w:r>
                    </w:p>
                    <w:p w14:paraId="32D97DEB" w14:textId="77777777" w:rsidR="003A5BB0" w:rsidRPr="002A3214" w:rsidRDefault="003A5BB0" w:rsidP="003A5BB0">
                      <w:pPr>
                        <w:spacing w:line="240" w:lineRule="auto"/>
                        <w:rPr>
                          <w:sz w:val="24"/>
                          <w:szCs w:val="24"/>
                        </w:rPr>
                      </w:pPr>
                      <w:r w:rsidRPr="002A3214">
                        <w:rPr>
                          <w:sz w:val="24"/>
                          <w:szCs w:val="24"/>
                        </w:rPr>
                        <w:t>•</w:t>
                      </w:r>
                      <w:r w:rsidRPr="002A3214">
                        <w:rPr>
                          <w:sz w:val="24"/>
                          <w:szCs w:val="24"/>
                        </w:rPr>
                        <w:tab/>
                        <w:t>The Servant Song</w:t>
                      </w:r>
                    </w:p>
                    <w:p w14:paraId="5CC0623B" w14:textId="77777777" w:rsidR="003A5BB0" w:rsidRPr="002A3214" w:rsidRDefault="003A5BB0" w:rsidP="003A5BB0">
                      <w:pPr>
                        <w:spacing w:line="240" w:lineRule="auto"/>
                        <w:rPr>
                          <w:sz w:val="24"/>
                          <w:szCs w:val="24"/>
                        </w:rPr>
                      </w:pPr>
                      <w:r w:rsidRPr="002A3214">
                        <w:rPr>
                          <w:sz w:val="24"/>
                          <w:szCs w:val="24"/>
                        </w:rPr>
                        <w:t>•</w:t>
                      </w:r>
                      <w:r w:rsidRPr="002A3214">
                        <w:rPr>
                          <w:sz w:val="24"/>
                          <w:szCs w:val="24"/>
                        </w:rPr>
                        <w:tab/>
                        <w:t>Pilgrims of Hope</w:t>
                      </w:r>
                    </w:p>
                    <w:p w14:paraId="5B8564AC" w14:textId="77777777" w:rsidR="003A5BB0" w:rsidRPr="002A3214" w:rsidRDefault="003A5BB0" w:rsidP="003A5BB0">
                      <w:pPr>
                        <w:spacing w:line="240" w:lineRule="auto"/>
                        <w:rPr>
                          <w:sz w:val="24"/>
                          <w:szCs w:val="24"/>
                        </w:rPr>
                      </w:pPr>
                      <w:r w:rsidRPr="002A3214">
                        <w:rPr>
                          <w:sz w:val="24"/>
                          <w:szCs w:val="24"/>
                        </w:rPr>
                        <w:t>•</w:t>
                      </w:r>
                      <w:r w:rsidRPr="002A3214">
                        <w:rPr>
                          <w:sz w:val="24"/>
                          <w:szCs w:val="24"/>
                        </w:rPr>
                        <w:tab/>
                        <w:t>Be Thou My Vision</w:t>
                      </w:r>
                    </w:p>
                    <w:p w14:paraId="27740243" w14:textId="77777777" w:rsidR="003A5BB0" w:rsidRPr="002A3214" w:rsidRDefault="003A5BB0" w:rsidP="003A5BB0">
                      <w:pPr>
                        <w:rPr>
                          <w:sz w:val="24"/>
                          <w:szCs w:val="24"/>
                        </w:rPr>
                      </w:pPr>
                      <w:r w:rsidRPr="002A3214">
                        <w:rPr>
                          <w:sz w:val="24"/>
                          <w:szCs w:val="24"/>
                        </w:rPr>
                        <w:t>•</w:t>
                      </w:r>
                      <w:r w:rsidRPr="002A3214">
                        <w:rPr>
                          <w:sz w:val="24"/>
                          <w:szCs w:val="24"/>
                        </w:rPr>
                        <w:tab/>
                        <w:t>Pilgrim Alleluia – Liam Lawton</w:t>
                      </w:r>
                    </w:p>
                    <w:p w14:paraId="28878DC5" w14:textId="77777777" w:rsidR="003A5BB0" w:rsidRPr="002A3214" w:rsidRDefault="003A5BB0" w:rsidP="003A5BB0">
                      <w:pPr>
                        <w:rPr>
                          <w:sz w:val="24"/>
                          <w:szCs w:val="24"/>
                        </w:rPr>
                      </w:pPr>
                      <w:r w:rsidRPr="002A3214">
                        <w:rPr>
                          <w:sz w:val="24"/>
                          <w:szCs w:val="24"/>
                        </w:rPr>
                        <w:t>•</w:t>
                      </w:r>
                      <w:r w:rsidRPr="002A3214">
                        <w:rPr>
                          <w:sz w:val="24"/>
                          <w:szCs w:val="24"/>
                        </w:rPr>
                        <w:tab/>
                        <w:t>Here I Am Lord</w:t>
                      </w:r>
                    </w:p>
                    <w:p w14:paraId="735698B4" w14:textId="67806D17" w:rsidR="003A5BB0" w:rsidRDefault="003A5BB0" w:rsidP="003A5BB0"/>
                    <w:p w14:paraId="5C2D1EEF" w14:textId="77777777" w:rsidR="003A5BB0" w:rsidRDefault="003A5BB0" w:rsidP="003A5BB0">
                      <w:r>
                        <w:t>•</w:t>
                      </w:r>
                      <w:r>
                        <w:tab/>
                        <w:t xml:space="preserve">You Shall Go Out with Joy – S. </w:t>
                      </w:r>
                      <w:proofErr w:type="spellStart"/>
                      <w:r>
                        <w:t>Dauermann</w:t>
                      </w:r>
                      <w:proofErr w:type="spellEnd"/>
                    </w:p>
                    <w:p w14:paraId="4A08A63E" w14:textId="77777777" w:rsidR="003A5BB0" w:rsidRDefault="003A5BB0" w:rsidP="003A5BB0">
                      <w:r>
                        <w:t>•</w:t>
                      </w:r>
                      <w:r>
                        <w:tab/>
                        <w:t>The Brendan Voyage – Instrumental by Shaun Davey</w:t>
                      </w:r>
                    </w:p>
                    <w:p w14:paraId="48DE762F" w14:textId="77777777" w:rsidR="003A5BB0" w:rsidRDefault="003A5BB0" w:rsidP="003A5BB0">
                      <w:r>
                        <w:t>•</w:t>
                      </w:r>
                      <w:r>
                        <w:tab/>
                        <w:t>Keep Me Safe O God – Psalm</w:t>
                      </w:r>
                    </w:p>
                    <w:p w14:paraId="587E8325" w14:textId="1968C4DD" w:rsidR="003A5BB0" w:rsidRDefault="003A5BB0" w:rsidP="003A5BB0">
                      <w:r>
                        <w:t>•</w:t>
                      </w:r>
                      <w:r>
                        <w:tab/>
                        <w:t>Lead me Lord in Your Righteousness- Wesley</w:t>
                      </w:r>
                    </w:p>
                  </w:txbxContent>
                </v:textbox>
              </v:shape>
            </w:pict>
          </mc:Fallback>
        </mc:AlternateContent>
      </w:r>
      <w:r>
        <w:rPr>
          <w:rFonts w:ascii="Constantia" w:hAnsi="Constantia"/>
          <w:i/>
          <w:iCs/>
          <w:noProof/>
          <w:sz w:val="28"/>
          <w:szCs w:val="28"/>
        </w:rPr>
        <mc:AlternateContent>
          <mc:Choice Requires="wps">
            <w:drawing>
              <wp:anchor distT="0" distB="0" distL="114300" distR="114300" simplePos="0" relativeHeight="251662336" behindDoc="0" locked="0" layoutInCell="1" allowOverlap="1" wp14:anchorId="1DBABB02" wp14:editId="73CA91EE">
                <wp:simplePos x="0" y="0"/>
                <wp:positionH relativeFrom="margin">
                  <wp:align>right</wp:align>
                </wp:positionH>
                <wp:positionV relativeFrom="paragraph">
                  <wp:posOffset>11243</wp:posOffset>
                </wp:positionV>
                <wp:extent cx="4020148" cy="1559859"/>
                <wp:effectExtent l="0" t="0" r="19050" b="21590"/>
                <wp:wrapNone/>
                <wp:docPr id="2045355718" name="Text Box 4"/>
                <wp:cNvGraphicFramePr/>
                <a:graphic xmlns:a="http://schemas.openxmlformats.org/drawingml/2006/main">
                  <a:graphicData uri="http://schemas.microsoft.com/office/word/2010/wordprocessingShape">
                    <wps:wsp>
                      <wps:cNvSpPr txBox="1"/>
                      <wps:spPr>
                        <a:xfrm>
                          <a:off x="0" y="0"/>
                          <a:ext cx="4020148" cy="1559859"/>
                        </a:xfrm>
                        <a:prstGeom prst="rect">
                          <a:avLst/>
                        </a:prstGeom>
                        <a:solidFill>
                          <a:schemeClr val="lt1"/>
                        </a:solidFill>
                        <a:ln w="6350">
                          <a:solidFill>
                            <a:schemeClr val="bg1"/>
                          </a:solidFill>
                        </a:ln>
                      </wps:spPr>
                      <wps:txbx>
                        <w:txbxContent>
                          <w:p w14:paraId="656592A2" w14:textId="59437A0E" w:rsidR="003A5BB0" w:rsidRPr="002A3214" w:rsidRDefault="003A5BB0" w:rsidP="003A5BB0">
                            <w:pPr>
                              <w:rPr>
                                <w:sz w:val="24"/>
                                <w:szCs w:val="24"/>
                              </w:rPr>
                            </w:pPr>
                            <w:r w:rsidRPr="002A3214">
                              <w:rPr>
                                <w:sz w:val="24"/>
                                <w:szCs w:val="24"/>
                              </w:rPr>
                              <w:t>•</w:t>
                            </w:r>
                            <w:r w:rsidRPr="002A3214">
                              <w:rPr>
                                <w:sz w:val="24"/>
                                <w:szCs w:val="24"/>
                              </w:rPr>
                              <w:tab/>
                              <w:t xml:space="preserve">You Shall Go Out with Joy – S. </w:t>
                            </w:r>
                            <w:proofErr w:type="spellStart"/>
                            <w:r w:rsidRPr="002A3214">
                              <w:rPr>
                                <w:sz w:val="24"/>
                                <w:szCs w:val="24"/>
                              </w:rPr>
                              <w:t>Dauermann</w:t>
                            </w:r>
                            <w:proofErr w:type="spellEnd"/>
                          </w:p>
                          <w:p w14:paraId="04B738EE" w14:textId="77777777" w:rsidR="003A5BB0" w:rsidRPr="002A3214" w:rsidRDefault="003A5BB0" w:rsidP="003A5BB0">
                            <w:pPr>
                              <w:rPr>
                                <w:sz w:val="24"/>
                                <w:szCs w:val="24"/>
                              </w:rPr>
                            </w:pPr>
                            <w:r w:rsidRPr="002A3214">
                              <w:rPr>
                                <w:sz w:val="24"/>
                                <w:szCs w:val="24"/>
                              </w:rPr>
                              <w:t>•</w:t>
                            </w:r>
                            <w:r w:rsidRPr="002A3214">
                              <w:rPr>
                                <w:sz w:val="24"/>
                                <w:szCs w:val="24"/>
                              </w:rPr>
                              <w:tab/>
                              <w:t>The Brendan Voyage – Instrumental by Shaun Davey</w:t>
                            </w:r>
                          </w:p>
                          <w:p w14:paraId="021D00F8" w14:textId="77777777" w:rsidR="003A5BB0" w:rsidRPr="002A3214" w:rsidRDefault="003A5BB0" w:rsidP="003A5BB0">
                            <w:pPr>
                              <w:rPr>
                                <w:sz w:val="24"/>
                                <w:szCs w:val="24"/>
                              </w:rPr>
                            </w:pPr>
                            <w:r w:rsidRPr="002A3214">
                              <w:rPr>
                                <w:sz w:val="24"/>
                                <w:szCs w:val="24"/>
                              </w:rPr>
                              <w:t>•</w:t>
                            </w:r>
                            <w:r w:rsidRPr="002A3214">
                              <w:rPr>
                                <w:sz w:val="24"/>
                                <w:szCs w:val="24"/>
                              </w:rPr>
                              <w:tab/>
                              <w:t>Keep Me Safe O God – Psalm</w:t>
                            </w:r>
                          </w:p>
                          <w:p w14:paraId="72232007" w14:textId="15192E97" w:rsidR="003A5BB0" w:rsidRPr="002A3214" w:rsidRDefault="003A5BB0" w:rsidP="003A5BB0">
                            <w:pPr>
                              <w:pStyle w:val="ListParagraph"/>
                              <w:numPr>
                                <w:ilvl w:val="0"/>
                                <w:numId w:val="7"/>
                              </w:numPr>
                              <w:rPr>
                                <w:sz w:val="24"/>
                                <w:szCs w:val="24"/>
                              </w:rPr>
                            </w:pPr>
                            <w:r w:rsidRPr="002A3214">
                              <w:rPr>
                                <w:sz w:val="24"/>
                                <w:szCs w:val="24"/>
                              </w:rPr>
                              <w:t>Seek Ye First</w:t>
                            </w:r>
                          </w:p>
                          <w:p w14:paraId="722A3182" w14:textId="6B7B5612" w:rsidR="003A5BB0" w:rsidRPr="002A3214" w:rsidRDefault="003A5BB0" w:rsidP="003A5BB0">
                            <w:pPr>
                              <w:rPr>
                                <w:sz w:val="24"/>
                                <w:szCs w:val="24"/>
                              </w:rPr>
                            </w:pPr>
                            <w:r w:rsidRPr="002A3214">
                              <w:rPr>
                                <w:sz w:val="24"/>
                                <w:szCs w:val="24"/>
                              </w:rPr>
                              <w:t>•</w:t>
                            </w:r>
                            <w:r w:rsidRPr="002A3214">
                              <w:rPr>
                                <w:sz w:val="24"/>
                                <w:szCs w:val="24"/>
                              </w:rPr>
                              <w:tab/>
                              <w:t>Lead me Lord in Your Righteousness- Wesley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BB02" id="Text Box 4" o:spid="_x0000_s1028" type="#_x0000_t202" style="position:absolute;margin-left:265.35pt;margin-top:.9pt;width:316.55pt;height:122.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" fillcolor="white [3201]" strokecolor="white [3212]" strokeweight=".5pt">
                <v:textbox>
                  <w:txbxContent>
                    <w:p w14:paraId="656592A2" w14:textId="59437A0E" w:rsidR="003A5BB0" w:rsidRPr="002A3214" w:rsidRDefault="003A5BB0" w:rsidP="003A5BB0">
                      <w:pPr>
                        <w:rPr>
                          <w:sz w:val="24"/>
                          <w:szCs w:val="24"/>
                        </w:rPr>
                      </w:pPr>
                      <w:r w:rsidRPr="002A3214">
                        <w:rPr>
                          <w:sz w:val="24"/>
                          <w:szCs w:val="24"/>
                        </w:rPr>
                        <w:t>•</w:t>
                      </w:r>
                      <w:r w:rsidRPr="002A3214">
                        <w:rPr>
                          <w:sz w:val="24"/>
                          <w:szCs w:val="24"/>
                        </w:rPr>
                        <w:tab/>
                        <w:t xml:space="preserve">You Shall Go Out with Joy – S. </w:t>
                      </w:r>
                      <w:proofErr w:type="spellStart"/>
                      <w:r w:rsidRPr="002A3214">
                        <w:rPr>
                          <w:sz w:val="24"/>
                          <w:szCs w:val="24"/>
                        </w:rPr>
                        <w:t>Dauermann</w:t>
                      </w:r>
                      <w:proofErr w:type="spellEnd"/>
                    </w:p>
                    <w:p w14:paraId="04B738EE" w14:textId="77777777" w:rsidR="003A5BB0" w:rsidRPr="002A3214" w:rsidRDefault="003A5BB0" w:rsidP="003A5BB0">
                      <w:pPr>
                        <w:rPr>
                          <w:sz w:val="24"/>
                          <w:szCs w:val="24"/>
                        </w:rPr>
                      </w:pPr>
                      <w:r w:rsidRPr="002A3214">
                        <w:rPr>
                          <w:sz w:val="24"/>
                          <w:szCs w:val="24"/>
                        </w:rPr>
                        <w:t>•</w:t>
                      </w:r>
                      <w:r w:rsidRPr="002A3214">
                        <w:rPr>
                          <w:sz w:val="24"/>
                          <w:szCs w:val="24"/>
                        </w:rPr>
                        <w:tab/>
                        <w:t>The Brendan Voyage – Instrumental by Shaun Davey</w:t>
                      </w:r>
                    </w:p>
                    <w:p w14:paraId="021D00F8" w14:textId="77777777" w:rsidR="003A5BB0" w:rsidRPr="002A3214" w:rsidRDefault="003A5BB0" w:rsidP="003A5BB0">
                      <w:pPr>
                        <w:rPr>
                          <w:sz w:val="24"/>
                          <w:szCs w:val="24"/>
                        </w:rPr>
                      </w:pPr>
                      <w:r w:rsidRPr="002A3214">
                        <w:rPr>
                          <w:sz w:val="24"/>
                          <w:szCs w:val="24"/>
                        </w:rPr>
                        <w:t>•</w:t>
                      </w:r>
                      <w:r w:rsidRPr="002A3214">
                        <w:rPr>
                          <w:sz w:val="24"/>
                          <w:szCs w:val="24"/>
                        </w:rPr>
                        <w:tab/>
                        <w:t>Keep Me Safe O God – Psalm</w:t>
                      </w:r>
                    </w:p>
                    <w:p w14:paraId="72232007" w14:textId="15192E97" w:rsidR="003A5BB0" w:rsidRPr="002A3214" w:rsidRDefault="003A5BB0" w:rsidP="003A5BB0">
                      <w:pPr>
                        <w:pStyle w:val="ListParagraph"/>
                        <w:numPr>
                          <w:ilvl w:val="0"/>
                          <w:numId w:val="7"/>
                        </w:numPr>
                        <w:rPr>
                          <w:sz w:val="24"/>
                          <w:szCs w:val="24"/>
                        </w:rPr>
                      </w:pPr>
                      <w:r w:rsidRPr="002A3214">
                        <w:rPr>
                          <w:sz w:val="24"/>
                          <w:szCs w:val="24"/>
                        </w:rPr>
                        <w:t>Seek Ye First</w:t>
                      </w:r>
                    </w:p>
                    <w:p w14:paraId="722A3182" w14:textId="6B7B5612" w:rsidR="003A5BB0" w:rsidRPr="002A3214" w:rsidRDefault="003A5BB0" w:rsidP="003A5BB0">
                      <w:pPr>
                        <w:rPr>
                          <w:sz w:val="24"/>
                          <w:szCs w:val="24"/>
                        </w:rPr>
                      </w:pPr>
                      <w:r w:rsidRPr="002A3214">
                        <w:rPr>
                          <w:sz w:val="24"/>
                          <w:szCs w:val="24"/>
                        </w:rPr>
                        <w:t>•</w:t>
                      </w:r>
                      <w:r w:rsidRPr="002A3214">
                        <w:rPr>
                          <w:sz w:val="24"/>
                          <w:szCs w:val="24"/>
                        </w:rPr>
                        <w:tab/>
                        <w:t>Lead me Lord in Your Righteousness- Wesley</w:t>
                      </w:r>
                    </w:p>
                  </w:txbxContent>
                </v:textbox>
                <w10:wrap anchorx="margin"/>
              </v:shape>
            </w:pict>
          </mc:Fallback>
        </mc:AlternateContent>
      </w:r>
    </w:p>
    <w:p w14:paraId="586821DA" w14:textId="77777777" w:rsidR="00CB6E3C" w:rsidRDefault="00CB6E3C" w:rsidP="00E05AB3">
      <w:pPr>
        <w:spacing w:after="0" w:line="276" w:lineRule="auto"/>
        <w:rPr>
          <w:rFonts w:ascii="Constantia" w:hAnsi="Constantia"/>
          <w:i/>
          <w:iCs/>
          <w:sz w:val="28"/>
          <w:szCs w:val="28"/>
        </w:rPr>
      </w:pPr>
    </w:p>
    <w:p w14:paraId="289660DC" w14:textId="77777777" w:rsidR="00CB6E3C" w:rsidRDefault="00CB6E3C" w:rsidP="00E05AB3">
      <w:pPr>
        <w:spacing w:after="0" w:line="276" w:lineRule="auto"/>
        <w:rPr>
          <w:rFonts w:ascii="Constantia" w:hAnsi="Constantia"/>
          <w:i/>
          <w:iCs/>
          <w:sz w:val="28"/>
          <w:szCs w:val="28"/>
        </w:rPr>
      </w:pPr>
    </w:p>
    <w:p w14:paraId="4AE03659" w14:textId="77777777" w:rsidR="00CB6E3C" w:rsidRDefault="00CB6E3C" w:rsidP="00E05AB3">
      <w:pPr>
        <w:spacing w:after="0" w:line="276" w:lineRule="auto"/>
        <w:rPr>
          <w:rFonts w:ascii="Constantia" w:hAnsi="Constantia"/>
          <w:i/>
          <w:iCs/>
          <w:sz w:val="28"/>
          <w:szCs w:val="28"/>
        </w:rPr>
      </w:pPr>
    </w:p>
    <w:p w14:paraId="72BEDE3B" w14:textId="3306C040" w:rsidR="002A3214" w:rsidRDefault="002A3214">
      <w:pPr>
        <w:rPr>
          <w:rFonts w:ascii="Constantia" w:hAnsi="Constantia"/>
          <w:i/>
          <w:iCs/>
          <w:sz w:val="28"/>
          <w:szCs w:val="28"/>
        </w:rPr>
      </w:pPr>
      <w:r>
        <w:rPr>
          <w:rFonts w:ascii="Constantia" w:hAnsi="Constantia"/>
          <w:i/>
          <w:iCs/>
          <w:sz w:val="28"/>
          <w:szCs w:val="28"/>
        </w:rPr>
        <w:br w:type="page"/>
      </w:r>
    </w:p>
    <w:p w14:paraId="34912B2D" w14:textId="5F63E589" w:rsidR="00964562" w:rsidRPr="0013235E" w:rsidRDefault="009D6B25" w:rsidP="00E05AB3">
      <w:pPr>
        <w:spacing w:line="276" w:lineRule="auto"/>
        <w:rPr>
          <w:rFonts w:ascii="Constantia" w:hAnsi="Constantia"/>
          <w:b/>
          <w:bCs/>
          <w:sz w:val="34"/>
          <w:szCs w:val="34"/>
          <w:lang w:val="en-US"/>
        </w:rPr>
      </w:pPr>
      <w:r>
        <w:rPr>
          <w:rFonts w:ascii="Constantia" w:hAnsi="Constantia"/>
          <w:b/>
          <w:bCs/>
          <w:noProof/>
          <w:sz w:val="34"/>
          <w:szCs w:val="34"/>
          <w:lang w:val="en-US"/>
        </w:rPr>
        <w:lastRenderedPageBreak/>
        <mc:AlternateContent>
          <mc:Choice Requires="wps">
            <w:drawing>
              <wp:anchor distT="0" distB="0" distL="114300" distR="114300" simplePos="0" relativeHeight="251660288" behindDoc="0" locked="0" layoutInCell="1" allowOverlap="1" wp14:anchorId="1669A99D" wp14:editId="54DFEBA4">
                <wp:simplePos x="0" y="0"/>
                <wp:positionH relativeFrom="margin">
                  <wp:align>right</wp:align>
                </wp:positionH>
                <wp:positionV relativeFrom="paragraph">
                  <wp:posOffset>13447</wp:posOffset>
                </wp:positionV>
                <wp:extent cx="2662518" cy="1277471"/>
                <wp:effectExtent l="0" t="0" r="24130" b="18415"/>
                <wp:wrapNone/>
                <wp:docPr id="1520043120" name="Text Box 2"/>
                <wp:cNvGraphicFramePr/>
                <a:graphic xmlns:a="http://schemas.openxmlformats.org/drawingml/2006/main">
                  <a:graphicData uri="http://schemas.microsoft.com/office/word/2010/wordprocessingShape">
                    <wps:wsp>
                      <wps:cNvSpPr txBox="1"/>
                      <wps:spPr>
                        <a:xfrm>
                          <a:off x="0" y="0"/>
                          <a:ext cx="2662518" cy="1277471"/>
                        </a:xfrm>
                        <a:prstGeom prst="rect">
                          <a:avLst/>
                        </a:prstGeom>
                        <a:solidFill>
                          <a:schemeClr val="bg1"/>
                        </a:solidFill>
                        <a:ln w="6350">
                          <a:solidFill>
                            <a:schemeClr val="bg1"/>
                          </a:solidFill>
                        </a:ln>
                      </wps:spPr>
                      <wps:txbx>
                        <w:txbxContent>
                          <w:p w14:paraId="5BDF26E5" w14:textId="131A5A43" w:rsidR="009D6B25" w:rsidRDefault="009D6B25">
                            <w:r w:rsidRPr="009D6B25">
                              <w:rPr>
                                <w:noProof/>
                              </w:rPr>
                              <w:drawing>
                                <wp:inline distT="0" distB="0" distL="0" distR="0" wp14:anchorId="7505859E" wp14:editId="0676F552">
                                  <wp:extent cx="2312894" cy="1156447"/>
                                  <wp:effectExtent l="0" t="0" r="0" b="5715"/>
                                  <wp:docPr id="267453572" name="Picture 1" descr="A cartoon of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53572" name="Picture 1" descr="A cartoon of a person in a robe&#10;&#10;Description automatically generated"/>
                                          <pic:cNvPicPr/>
                                        </pic:nvPicPr>
                                        <pic:blipFill>
                                          <a:blip r:embed="rId7"/>
                                          <a:stretch>
                                            <a:fillRect/>
                                          </a:stretch>
                                        </pic:blipFill>
                                        <pic:spPr>
                                          <a:xfrm>
                                            <a:off x="0" y="0"/>
                                            <a:ext cx="2317048" cy="1158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A99D" id="Text Box 2" o:spid="_x0000_s1029" type="#_x0000_t202" style="position:absolute;margin-left:158.45pt;margin-top:1.05pt;width:209.65pt;height:100.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" fillcolor="white [3212]" strokecolor="white [3212]" strokeweight=".5pt">
                <v:textbox>
                  <w:txbxContent>
                    <w:p w14:paraId="5BDF26E5" w14:textId="131A5A43" w:rsidR="009D6B25" w:rsidRDefault="009D6B25">
                      <w:r w:rsidRPr="009D6B25">
                        <w:drawing>
                          <wp:inline distT="0" distB="0" distL="0" distR="0" wp14:anchorId="7505859E" wp14:editId="0676F552">
                            <wp:extent cx="2312894" cy="1156447"/>
                            <wp:effectExtent l="0" t="0" r="0" b="5715"/>
                            <wp:docPr id="267453572" name="Picture 1" descr="A cartoon of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53572" name="Picture 1" descr="A cartoon of a person in a robe&#10;&#10;Description automatically generated"/>
                                    <pic:cNvPicPr/>
                                  </pic:nvPicPr>
                                  <pic:blipFill>
                                    <a:blip r:embed="rId8"/>
                                    <a:stretch>
                                      <a:fillRect/>
                                    </a:stretch>
                                  </pic:blipFill>
                                  <pic:spPr>
                                    <a:xfrm>
                                      <a:off x="0" y="0"/>
                                      <a:ext cx="2317048" cy="1158524"/>
                                    </a:xfrm>
                                    <a:prstGeom prst="rect">
                                      <a:avLst/>
                                    </a:prstGeom>
                                  </pic:spPr>
                                </pic:pic>
                              </a:graphicData>
                            </a:graphic>
                          </wp:inline>
                        </w:drawing>
                      </w:r>
                    </w:p>
                  </w:txbxContent>
                </v:textbox>
                <w10:wrap anchorx="margin"/>
              </v:shape>
            </w:pict>
          </mc:Fallback>
        </mc:AlternateContent>
      </w:r>
      <w:r w:rsidR="00964562" w:rsidRPr="0013235E">
        <w:rPr>
          <w:rFonts w:ascii="Constantia" w:hAnsi="Constantia"/>
          <w:b/>
          <w:bCs/>
          <w:sz w:val="34"/>
          <w:szCs w:val="34"/>
          <w:lang w:val="en-US"/>
        </w:rPr>
        <w:t xml:space="preserve">Parish </w:t>
      </w:r>
      <w:r w:rsidR="00964562">
        <w:rPr>
          <w:rFonts w:ascii="Constantia" w:hAnsi="Constantia"/>
          <w:b/>
          <w:bCs/>
          <w:sz w:val="34"/>
          <w:szCs w:val="34"/>
          <w:lang w:val="en-US"/>
        </w:rPr>
        <w:t xml:space="preserve">Mass on Thursday </w:t>
      </w:r>
      <w:r w:rsidR="00964562" w:rsidRPr="0013235E">
        <w:rPr>
          <w:rFonts w:ascii="Constantia" w:hAnsi="Constantia"/>
          <w:b/>
          <w:bCs/>
          <w:sz w:val="34"/>
          <w:szCs w:val="34"/>
          <w:lang w:val="en-US"/>
        </w:rPr>
        <w:t>May 1</w:t>
      </w:r>
      <w:r w:rsidR="00964562">
        <w:rPr>
          <w:rFonts w:ascii="Constantia" w:hAnsi="Constantia"/>
          <w:b/>
          <w:bCs/>
          <w:sz w:val="34"/>
          <w:szCs w:val="34"/>
          <w:lang w:val="en-US"/>
        </w:rPr>
        <w:t>6</w:t>
      </w:r>
      <w:r w:rsidR="00964562" w:rsidRPr="00964562">
        <w:rPr>
          <w:rFonts w:ascii="Constantia" w:hAnsi="Constantia"/>
          <w:b/>
          <w:bCs/>
          <w:sz w:val="34"/>
          <w:szCs w:val="34"/>
          <w:vertAlign w:val="superscript"/>
          <w:lang w:val="en-US"/>
        </w:rPr>
        <w:t>th</w:t>
      </w:r>
      <w:r w:rsidR="00964562">
        <w:rPr>
          <w:rFonts w:ascii="Constantia" w:hAnsi="Constantia"/>
          <w:b/>
          <w:bCs/>
          <w:sz w:val="34"/>
          <w:szCs w:val="34"/>
          <w:lang w:val="en-US"/>
        </w:rPr>
        <w:t xml:space="preserve"> </w:t>
      </w:r>
    </w:p>
    <w:p w14:paraId="308539E8" w14:textId="77777777" w:rsidR="009D6B25" w:rsidRDefault="009D6B25" w:rsidP="00E05AB3">
      <w:pPr>
        <w:spacing w:line="276" w:lineRule="auto"/>
        <w:rPr>
          <w:rFonts w:ascii="Constantia" w:hAnsi="Constantia"/>
          <w:b/>
          <w:bCs/>
          <w:sz w:val="24"/>
          <w:szCs w:val="24"/>
          <w:lang w:val="en-US"/>
        </w:rPr>
      </w:pPr>
    </w:p>
    <w:p w14:paraId="5D20B049" w14:textId="63A79ED5" w:rsidR="00964562" w:rsidRDefault="00964562" w:rsidP="00E05AB3">
      <w:pPr>
        <w:spacing w:line="276" w:lineRule="auto"/>
        <w:rPr>
          <w:rFonts w:ascii="Constantia" w:hAnsi="Constantia"/>
          <w:b/>
          <w:bCs/>
          <w:sz w:val="24"/>
          <w:szCs w:val="24"/>
          <w:lang w:val="en-US"/>
        </w:rPr>
      </w:pPr>
      <w:r>
        <w:rPr>
          <w:rFonts w:ascii="Constantia" w:hAnsi="Constantia"/>
          <w:b/>
          <w:bCs/>
          <w:sz w:val="24"/>
          <w:szCs w:val="24"/>
          <w:lang w:val="en-US"/>
        </w:rPr>
        <w:t>Gathering Rite</w:t>
      </w:r>
    </w:p>
    <w:p w14:paraId="4A17D3FC" w14:textId="77777777" w:rsidR="00964562" w:rsidRDefault="00964562" w:rsidP="00A7340E">
      <w:pPr>
        <w:pStyle w:val="ListParagraph"/>
        <w:numPr>
          <w:ilvl w:val="0"/>
          <w:numId w:val="1"/>
        </w:numPr>
        <w:spacing w:line="276" w:lineRule="auto"/>
        <w:ind w:left="360"/>
        <w:rPr>
          <w:rFonts w:ascii="Constantia" w:hAnsi="Constantia"/>
          <w:b/>
          <w:bCs/>
          <w:sz w:val="24"/>
          <w:szCs w:val="24"/>
          <w:lang w:val="en-US"/>
        </w:rPr>
      </w:pPr>
      <w:r w:rsidRPr="0013235E">
        <w:rPr>
          <w:rFonts w:ascii="Constantia" w:hAnsi="Constantia"/>
          <w:b/>
          <w:bCs/>
          <w:sz w:val="24"/>
          <w:szCs w:val="24"/>
          <w:lang w:val="en-US"/>
        </w:rPr>
        <w:t>Introduction</w:t>
      </w:r>
    </w:p>
    <w:p w14:paraId="0E34F90B" w14:textId="77777777" w:rsidR="00CB6E3C" w:rsidRPr="00CB6E3C" w:rsidRDefault="00CB6E3C" w:rsidP="00CB6E3C">
      <w:pPr>
        <w:spacing w:after="0" w:line="276" w:lineRule="auto"/>
        <w:jc w:val="both"/>
        <w:rPr>
          <w:rFonts w:ascii="Constantia" w:hAnsi="Constantia" w:cs="Open Sans"/>
          <w:color w:val="000000"/>
          <w:sz w:val="24"/>
          <w:szCs w:val="24"/>
        </w:rPr>
      </w:pPr>
      <w:r w:rsidRPr="00CB6E3C">
        <w:rPr>
          <w:rFonts w:ascii="Constantia" w:hAnsi="Constantia" w:cs="Open Sans"/>
          <w:color w:val="000000"/>
          <w:sz w:val="24"/>
          <w:szCs w:val="24"/>
          <w:shd w:val="clear" w:color="auto" w:fill="FFFFFF"/>
        </w:rPr>
        <w:t xml:space="preserve">The </w:t>
      </w:r>
      <w:r w:rsidRPr="00CB6E3C">
        <w:rPr>
          <w:rFonts w:ascii="Constantia" w:hAnsi="Constantia" w:cs="Open Sans"/>
          <w:i/>
          <w:iCs/>
          <w:color w:val="000000"/>
          <w:sz w:val="24"/>
          <w:szCs w:val="24"/>
          <w:shd w:val="clear" w:color="auto" w:fill="FFFFFF"/>
        </w:rPr>
        <w:t>Lives of Bréanainn</w:t>
      </w:r>
      <w:r w:rsidRPr="00CB6E3C">
        <w:rPr>
          <w:rFonts w:ascii="Constantia" w:hAnsi="Constantia" w:cs="Open Sans"/>
          <w:color w:val="000000"/>
          <w:sz w:val="24"/>
          <w:szCs w:val="24"/>
          <w:shd w:val="clear" w:color="auto" w:fill="FFFFFF"/>
        </w:rPr>
        <w:t xml:space="preserve"> tell us of his birth and upbringing, of miracles of healing, </w:t>
      </w:r>
      <w:proofErr w:type="gramStart"/>
      <w:r w:rsidRPr="00CB6E3C">
        <w:rPr>
          <w:rFonts w:ascii="Constantia" w:hAnsi="Constantia" w:cs="Open Sans"/>
          <w:color w:val="000000"/>
          <w:sz w:val="24"/>
          <w:szCs w:val="24"/>
          <w:shd w:val="clear" w:color="auto" w:fill="FFFFFF"/>
        </w:rPr>
        <w:t>patronage</w:t>
      </w:r>
      <w:proofErr w:type="gramEnd"/>
      <w:r w:rsidRPr="00CB6E3C">
        <w:rPr>
          <w:rFonts w:ascii="Constantia" w:hAnsi="Constantia" w:cs="Open Sans"/>
          <w:color w:val="000000"/>
          <w:sz w:val="24"/>
          <w:szCs w:val="24"/>
          <w:shd w:val="clear" w:color="auto" w:fill="FFFFFF"/>
        </w:rPr>
        <w:t xml:space="preserve"> and wisdom, of voyaging and different foundations. Bréanainn was born among the </w:t>
      </w:r>
      <w:proofErr w:type="spellStart"/>
      <w:r w:rsidRPr="00CB6E3C">
        <w:rPr>
          <w:rFonts w:ascii="Constantia" w:hAnsi="Constantia" w:cs="Open Sans"/>
          <w:color w:val="000000"/>
          <w:sz w:val="24"/>
          <w:szCs w:val="24"/>
          <w:shd w:val="clear" w:color="auto" w:fill="FFFFFF"/>
        </w:rPr>
        <w:t>Altraige</w:t>
      </w:r>
      <w:proofErr w:type="spellEnd"/>
      <w:r w:rsidRPr="00CB6E3C">
        <w:rPr>
          <w:rFonts w:ascii="Constantia" w:hAnsi="Constantia" w:cs="Open Sans"/>
          <w:color w:val="000000"/>
          <w:sz w:val="24"/>
          <w:szCs w:val="24"/>
          <w:shd w:val="clear" w:color="auto" w:fill="FFFFFF"/>
        </w:rPr>
        <w:t xml:space="preserve">, a tribe originally centred around Tralee Bay. The young Bréanainn was tutored by </w:t>
      </w:r>
      <w:proofErr w:type="spellStart"/>
      <w:r w:rsidRPr="00CB6E3C">
        <w:rPr>
          <w:rFonts w:ascii="Constantia" w:hAnsi="Constantia" w:cs="Open Sans"/>
          <w:color w:val="000000"/>
          <w:sz w:val="24"/>
          <w:szCs w:val="24"/>
          <w:shd w:val="clear" w:color="auto" w:fill="FFFFFF"/>
        </w:rPr>
        <w:t>Erc</w:t>
      </w:r>
      <w:proofErr w:type="spellEnd"/>
      <w:r w:rsidRPr="00CB6E3C">
        <w:rPr>
          <w:rFonts w:ascii="Constantia" w:hAnsi="Constantia" w:cs="Open Sans"/>
          <w:color w:val="000000"/>
          <w:sz w:val="24"/>
          <w:szCs w:val="24"/>
          <w:shd w:val="clear" w:color="auto" w:fill="FFFFFF"/>
        </w:rPr>
        <w:t xml:space="preserve"> and travelled in his youth far and near to learn the Rules of the Saints of Ireland. It has also been suggested that he travelled as far as David of Wales to learn his Rule from him. Today we remember his adventurous spirit, his passion for God and his courage to head out into the unknown. </w:t>
      </w:r>
    </w:p>
    <w:p w14:paraId="0F2C40DE" w14:textId="77777777" w:rsidR="00964562" w:rsidRPr="0013235E" w:rsidRDefault="00964562" w:rsidP="00A7340E">
      <w:pPr>
        <w:pStyle w:val="ListParagraph"/>
        <w:spacing w:line="276" w:lineRule="auto"/>
        <w:ind w:left="360"/>
        <w:rPr>
          <w:rFonts w:ascii="Constantia" w:hAnsi="Constantia"/>
          <w:b/>
          <w:bCs/>
          <w:sz w:val="24"/>
          <w:szCs w:val="24"/>
          <w:lang w:val="en-US"/>
        </w:rPr>
      </w:pPr>
    </w:p>
    <w:p w14:paraId="2FC141B7" w14:textId="77777777" w:rsidR="00964562" w:rsidRDefault="00964562" w:rsidP="00A7340E">
      <w:pPr>
        <w:pStyle w:val="ListParagraph"/>
        <w:numPr>
          <w:ilvl w:val="0"/>
          <w:numId w:val="1"/>
        </w:numPr>
        <w:spacing w:line="276" w:lineRule="auto"/>
        <w:ind w:left="360"/>
        <w:rPr>
          <w:rFonts w:ascii="Constantia" w:hAnsi="Constantia"/>
          <w:b/>
          <w:bCs/>
          <w:sz w:val="24"/>
          <w:szCs w:val="24"/>
          <w:lang w:val="en-US"/>
        </w:rPr>
      </w:pPr>
      <w:r w:rsidRPr="0013235E">
        <w:rPr>
          <w:rFonts w:ascii="Constantia" w:hAnsi="Constantia"/>
          <w:b/>
          <w:bCs/>
          <w:sz w:val="24"/>
          <w:szCs w:val="24"/>
          <w:lang w:val="en-US"/>
        </w:rPr>
        <w:t>Presentation of Symbols</w:t>
      </w:r>
    </w:p>
    <w:p w14:paraId="73C7BA44" w14:textId="77777777" w:rsidR="00CB6E3C" w:rsidRPr="00CB6E3C" w:rsidRDefault="00CB6E3C" w:rsidP="00CB6E3C">
      <w:pPr>
        <w:spacing w:after="0" w:line="276" w:lineRule="auto"/>
        <w:ind w:left="360"/>
        <w:rPr>
          <w:rFonts w:ascii="Constantia" w:hAnsi="Constantia"/>
          <w:i/>
          <w:iCs/>
          <w:sz w:val="24"/>
          <w:szCs w:val="24"/>
          <w:lang w:val="en-US"/>
        </w:rPr>
      </w:pPr>
      <w:r w:rsidRPr="00CB6E3C">
        <w:rPr>
          <w:rFonts w:ascii="Constantia" w:hAnsi="Constantia"/>
          <w:i/>
          <w:iCs/>
          <w:sz w:val="24"/>
          <w:szCs w:val="24"/>
          <w:lang w:val="en-US"/>
        </w:rPr>
        <w:t xml:space="preserve">[ The </w:t>
      </w:r>
      <w:proofErr w:type="gramStart"/>
      <w:r w:rsidRPr="00CB6E3C">
        <w:rPr>
          <w:rFonts w:ascii="Constantia" w:hAnsi="Constantia"/>
          <w:i/>
          <w:iCs/>
          <w:sz w:val="24"/>
          <w:szCs w:val="24"/>
          <w:lang w:val="en-US"/>
        </w:rPr>
        <w:t>symbols(</w:t>
      </w:r>
      <w:proofErr w:type="gramEnd"/>
      <w:r w:rsidRPr="00CB6E3C">
        <w:rPr>
          <w:rFonts w:ascii="Constantia" w:hAnsi="Constantia"/>
          <w:i/>
          <w:iCs/>
          <w:sz w:val="24"/>
          <w:szCs w:val="24"/>
          <w:lang w:val="en-US"/>
        </w:rPr>
        <w:t xml:space="preserve">boat, globe and candle) are placed on a table in front of the altar] </w:t>
      </w:r>
    </w:p>
    <w:p w14:paraId="5041B39F" w14:textId="77777777" w:rsidR="00CB6E3C" w:rsidRPr="00CB6E3C" w:rsidRDefault="00CB6E3C" w:rsidP="00CB6E3C">
      <w:pPr>
        <w:spacing w:after="0" w:line="276" w:lineRule="auto"/>
        <w:ind w:left="360"/>
        <w:rPr>
          <w:rFonts w:ascii="Constantia" w:hAnsi="Constantia"/>
          <w:i/>
          <w:iCs/>
          <w:sz w:val="10"/>
          <w:szCs w:val="10"/>
          <w:lang w:val="en-US"/>
        </w:rPr>
      </w:pPr>
    </w:p>
    <w:p w14:paraId="0394AA6A" w14:textId="77777777" w:rsidR="00CB6E3C" w:rsidRPr="00CB6E3C" w:rsidRDefault="00CB6E3C" w:rsidP="00CB6E3C">
      <w:pPr>
        <w:spacing w:after="0" w:line="276" w:lineRule="auto"/>
        <w:ind w:left="360"/>
        <w:rPr>
          <w:rFonts w:ascii="Constantia" w:hAnsi="Constantia"/>
          <w:sz w:val="24"/>
          <w:szCs w:val="24"/>
          <w:lang w:val="en-US"/>
        </w:rPr>
      </w:pPr>
      <w:r w:rsidRPr="00CB6E3C">
        <w:rPr>
          <w:rFonts w:ascii="Constantia" w:hAnsi="Constantia"/>
          <w:sz w:val="24"/>
          <w:szCs w:val="24"/>
          <w:lang w:val="en-US"/>
        </w:rPr>
        <w:t xml:space="preserve">Today, we remember our diocesan patron, St Brendan. We bring forward a </w:t>
      </w:r>
      <w:r w:rsidRPr="00CB6E3C">
        <w:rPr>
          <w:rFonts w:ascii="Constantia" w:hAnsi="Constantia"/>
          <w:b/>
          <w:bCs/>
          <w:sz w:val="24"/>
          <w:szCs w:val="24"/>
          <w:lang w:val="en-US"/>
        </w:rPr>
        <w:t>boat</w:t>
      </w:r>
      <w:r w:rsidRPr="00CB6E3C">
        <w:rPr>
          <w:rFonts w:ascii="Constantia" w:hAnsi="Constantia"/>
          <w:sz w:val="24"/>
          <w:szCs w:val="24"/>
          <w:lang w:val="en-US"/>
        </w:rPr>
        <w:t xml:space="preserve">, noting the fragility of the boat </w:t>
      </w:r>
      <w:proofErr w:type="gramStart"/>
      <w:r w:rsidRPr="00CB6E3C">
        <w:rPr>
          <w:rFonts w:ascii="Constantia" w:hAnsi="Constantia"/>
          <w:sz w:val="24"/>
          <w:szCs w:val="24"/>
          <w:lang w:val="en-US"/>
        </w:rPr>
        <w:t>in the midst of</w:t>
      </w:r>
      <w:proofErr w:type="gramEnd"/>
      <w:r w:rsidRPr="00CB6E3C">
        <w:rPr>
          <w:rFonts w:ascii="Constantia" w:hAnsi="Constantia"/>
          <w:sz w:val="24"/>
          <w:szCs w:val="24"/>
          <w:lang w:val="en-US"/>
        </w:rPr>
        <w:t xml:space="preserve"> the ocean, and the courage of those who travel the seas. St Brendan undertook his voyage hoping to find God in a deeper way, having had a vision of a secret place out in the ocean. May we be courageous in opening our hearts to God’s dream of peace and justice for the world. </w:t>
      </w:r>
    </w:p>
    <w:p w14:paraId="795A5B34" w14:textId="77777777" w:rsidR="00CB6E3C" w:rsidRPr="00CB6E3C" w:rsidRDefault="00CB6E3C" w:rsidP="00CB6E3C">
      <w:pPr>
        <w:spacing w:after="0" w:line="276" w:lineRule="auto"/>
        <w:ind w:left="360"/>
        <w:rPr>
          <w:rFonts w:ascii="Constantia" w:hAnsi="Constantia"/>
          <w:sz w:val="16"/>
          <w:szCs w:val="16"/>
          <w:lang w:val="en-US"/>
        </w:rPr>
      </w:pPr>
    </w:p>
    <w:p w14:paraId="1A69CAA9" w14:textId="77777777" w:rsidR="00CB6E3C" w:rsidRPr="00CB6E3C" w:rsidRDefault="00CB6E3C" w:rsidP="00CB6E3C">
      <w:pPr>
        <w:spacing w:after="0" w:line="276" w:lineRule="auto"/>
        <w:ind w:left="360"/>
        <w:rPr>
          <w:rFonts w:ascii="Constantia" w:hAnsi="Constantia"/>
          <w:sz w:val="24"/>
          <w:szCs w:val="24"/>
          <w:lang w:val="en-US"/>
        </w:rPr>
      </w:pPr>
      <w:r w:rsidRPr="00CB6E3C">
        <w:rPr>
          <w:rFonts w:ascii="Constantia" w:hAnsi="Constantia"/>
          <w:sz w:val="24"/>
          <w:szCs w:val="24"/>
          <w:lang w:val="en-US"/>
        </w:rPr>
        <w:t>We offer a</w:t>
      </w:r>
      <w:r w:rsidRPr="00CB6E3C">
        <w:rPr>
          <w:rFonts w:ascii="Constantia" w:hAnsi="Constantia"/>
          <w:b/>
          <w:bCs/>
          <w:sz w:val="24"/>
          <w:szCs w:val="24"/>
          <w:lang w:val="en-US"/>
        </w:rPr>
        <w:t xml:space="preserve"> globe</w:t>
      </w:r>
      <w:r w:rsidRPr="00CB6E3C">
        <w:rPr>
          <w:rFonts w:ascii="Constantia" w:hAnsi="Constantia"/>
          <w:sz w:val="24"/>
          <w:szCs w:val="24"/>
          <w:lang w:val="en-US"/>
        </w:rPr>
        <w:t>, symbol of our world and of all the peoples of the earth. We are reminded of St Brendan’s faith and hope in God as he ventured to share the Gospel with others. May our parishes be places of welcome for all people as we share the love of God with all.</w:t>
      </w:r>
    </w:p>
    <w:p w14:paraId="6790771B" w14:textId="77777777" w:rsidR="00CB6E3C" w:rsidRPr="00CB6E3C" w:rsidRDefault="00CB6E3C" w:rsidP="00CB6E3C">
      <w:pPr>
        <w:spacing w:after="0" w:line="276" w:lineRule="auto"/>
        <w:ind w:left="360"/>
        <w:rPr>
          <w:rFonts w:ascii="Constantia" w:hAnsi="Constantia"/>
          <w:sz w:val="16"/>
          <w:szCs w:val="16"/>
          <w:lang w:val="en-US"/>
        </w:rPr>
      </w:pPr>
    </w:p>
    <w:p w14:paraId="2C362C1D" w14:textId="77777777" w:rsidR="00CB6E3C" w:rsidRPr="00CB6E3C" w:rsidRDefault="00CB6E3C" w:rsidP="00CB6E3C">
      <w:pPr>
        <w:spacing w:after="0" w:line="276" w:lineRule="auto"/>
        <w:ind w:left="360"/>
        <w:rPr>
          <w:rFonts w:ascii="Constantia" w:hAnsi="Constantia"/>
          <w:sz w:val="24"/>
          <w:szCs w:val="24"/>
          <w:lang w:val="en-US"/>
        </w:rPr>
      </w:pPr>
      <w:r w:rsidRPr="00CB6E3C">
        <w:rPr>
          <w:rFonts w:ascii="Constantia" w:hAnsi="Constantia"/>
          <w:sz w:val="24"/>
          <w:szCs w:val="24"/>
          <w:lang w:val="en-US"/>
        </w:rPr>
        <w:t xml:space="preserve">Finally, we present a </w:t>
      </w:r>
      <w:r w:rsidRPr="00CB6E3C">
        <w:rPr>
          <w:rFonts w:ascii="Constantia" w:hAnsi="Constantia"/>
          <w:b/>
          <w:bCs/>
          <w:sz w:val="24"/>
          <w:szCs w:val="24"/>
          <w:lang w:val="en-US"/>
        </w:rPr>
        <w:t>candle</w:t>
      </w:r>
      <w:r w:rsidRPr="00CB6E3C">
        <w:rPr>
          <w:rFonts w:ascii="Constantia" w:hAnsi="Constantia"/>
          <w:sz w:val="24"/>
          <w:szCs w:val="24"/>
          <w:lang w:val="en-US"/>
        </w:rPr>
        <w:t>, symbol of the light of Christ. We pray for the courage to be people of faith, that like St Brendan, we may be people who are led by Christ’s light in our daily decisions and choices.</w:t>
      </w:r>
    </w:p>
    <w:p w14:paraId="3F13B00E" w14:textId="77777777" w:rsidR="00964562" w:rsidRPr="0013235E" w:rsidRDefault="00964562" w:rsidP="00A7340E">
      <w:pPr>
        <w:pStyle w:val="ListParagraph"/>
        <w:spacing w:line="276" w:lineRule="auto"/>
        <w:ind w:left="1080"/>
        <w:rPr>
          <w:rFonts w:ascii="Constantia" w:hAnsi="Constantia"/>
          <w:b/>
          <w:bCs/>
          <w:sz w:val="24"/>
          <w:szCs w:val="24"/>
          <w:lang w:val="en-US"/>
        </w:rPr>
      </w:pPr>
    </w:p>
    <w:p w14:paraId="7155DEA7" w14:textId="77777777" w:rsidR="00964562" w:rsidRDefault="00964562" w:rsidP="00A7340E">
      <w:pPr>
        <w:pStyle w:val="ListParagraph"/>
        <w:numPr>
          <w:ilvl w:val="0"/>
          <w:numId w:val="1"/>
        </w:numPr>
        <w:spacing w:line="276" w:lineRule="auto"/>
        <w:ind w:left="360"/>
        <w:rPr>
          <w:rFonts w:ascii="Constantia" w:hAnsi="Constantia"/>
          <w:b/>
          <w:bCs/>
          <w:sz w:val="24"/>
          <w:szCs w:val="24"/>
          <w:lang w:val="en-US"/>
        </w:rPr>
      </w:pPr>
      <w:r w:rsidRPr="0013235E">
        <w:rPr>
          <w:rFonts w:ascii="Constantia" w:hAnsi="Constantia"/>
          <w:b/>
          <w:bCs/>
          <w:sz w:val="24"/>
          <w:szCs w:val="24"/>
          <w:lang w:val="en-US"/>
        </w:rPr>
        <w:t>Penitential Rite</w:t>
      </w:r>
    </w:p>
    <w:p w14:paraId="064B9725" w14:textId="77777777" w:rsidR="00964562" w:rsidRDefault="00964562" w:rsidP="00A7340E">
      <w:pPr>
        <w:pStyle w:val="ListParagraph"/>
        <w:spacing w:line="276" w:lineRule="auto"/>
        <w:ind w:left="360"/>
        <w:rPr>
          <w:rFonts w:ascii="Constantia" w:hAnsi="Constantia"/>
          <w:b/>
          <w:bCs/>
          <w:sz w:val="24"/>
          <w:szCs w:val="24"/>
          <w:lang w:val="en-US"/>
        </w:rPr>
      </w:pPr>
    </w:p>
    <w:p w14:paraId="1CF21E44" w14:textId="77777777" w:rsidR="00964562" w:rsidRDefault="00964562" w:rsidP="00A7340E">
      <w:pPr>
        <w:pStyle w:val="ListParagraph"/>
        <w:numPr>
          <w:ilvl w:val="0"/>
          <w:numId w:val="1"/>
        </w:numPr>
        <w:spacing w:after="0" w:line="276" w:lineRule="auto"/>
        <w:ind w:left="360"/>
        <w:rPr>
          <w:rFonts w:ascii="Constantia" w:hAnsi="Constantia"/>
          <w:b/>
          <w:bCs/>
          <w:sz w:val="24"/>
          <w:szCs w:val="24"/>
          <w:lang w:val="en-US"/>
        </w:rPr>
      </w:pPr>
      <w:r>
        <w:rPr>
          <w:rFonts w:ascii="Constantia" w:hAnsi="Constantia"/>
          <w:b/>
          <w:bCs/>
          <w:sz w:val="24"/>
          <w:szCs w:val="24"/>
          <w:lang w:val="en-US"/>
        </w:rPr>
        <w:t>Collect</w:t>
      </w:r>
    </w:p>
    <w:p w14:paraId="2634B46C" w14:textId="77777777" w:rsidR="00964562" w:rsidRDefault="00964562" w:rsidP="00A7340E">
      <w:pPr>
        <w:spacing w:after="0" w:line="276" w:lineRule="auto"/>
        <w:ind w:left="360"/>
        <w:rPr>
          <w:rFonts w:ascii="Constantia" w:hAnsi="Constantia"/>
          <w:sz w:val="24"/>
          <w:szCs w:val="24"/>
          <w:lang w:val="en-US"/>
        </w:rPr>
      </w:pPr>
      <w:r w:rsidRPr="008B7FEA">
        <w:rPr>
          <w:rFonts w:ascii="Constantia" w:hAnsi="Constantia"/>
          <w:sz w:val="24"/>
          <w:szCs w:val="24"/>
          <w:lang w:val="en-US"/>
        </w:rPr>
        <w:t xml:space="preserve">O God, who helped Saint Brendan navigate the seas </w:t>
      </w:r>
    </w:p>
    <w:p w14:paraId="7572B601" w14:textId="1210B677" w:rsidR="00964562" w:rsidRDefault="00964562" w:rsidP="00A7340E">
      <w:pPr>
        <w:spacing w:after="0" w:line="276" w:lineRule="auto"/>
        <w:ind w:left="360"/>
        <w:rPr>
          <w:rFonts w:ascii="Constantia" w:hAnsi="Constantia"/>
          <w:sz w:val="24"/>
          <w:szCs w:val="24"/>
          <w:lang w:val="en-US"/>
        </w:rPr>
      </w:pPr>
      <w:r w:rsidRPr="008B7FEA">
        <w:rPr>
          <w:rFonts w:ascii="Constantia" w:hAnsi="Constantia"/>
          <w:sz w:val="24"/>
          <w:szCs w:val="24"/>
          <w:lang w:val="en-US"/>
        </w:rPr>
        <w:t xml:space="preserve">in his eagerness to spread the </w:t>
      </w:r>
      <w:proofErr w:type="gramStart"/>
      <w:r w:rsidRPr="008B7FEA">
        <w:rPr>
          <w:rFonts w:ascii="Constantia" w:hAnsi="Constantia"/>
          <w:sz w:val="24"/>
          <w:szCs w:val="24"/>
          <w:lang w:val="en-US"/>
        </w:rPr>
        <w:t>Gospel;</w:t>
      </w:r>
      <w:proofErr w:type="gramEnd"/>
    </w:p>
    <w:p w14:paraId="762E3A3D" w14:textId="77777777" w:rsidR="00964562" w:rsidRDefault="00964562" w:rsidP="00A7340E">
      <w:pPr>
        <w:spacing w:after="0" w:line="276" w:lineRule="auto"/>
        <w:ind w:left="360"/>
        <w:rPr>
          <w:rFonts w:ascii="Constantia" w:hAnsi="Constantia"/>
          <w:sz w:val="24"/>
          <w:szCs w:val="24"/>
          <w:lang w:val="en-US"/>
        </w:rPr>
      </w:pPr>
      <w:r w:rsidRPr="008B7FEA">
        <w:rPr>
          <w:rFonts w:ascii="Constantia" w:hAnsi="Constantia"/>
          <w:sz w:val="24"/>
          <w:szCs w:val="24"/>
          <w:lang w:val="en-US"/>
        </w:rPr>
        <w:t xml:space="preserve">grant us, at his intercession, on our journey through life, </w:t>
      </w:r>
    </w:p>
    <w:p w14:paraId="6BA9EA65" w14:textId="77777777" w:rsidR="00964562" w:rsidRDefault="00964562" w:rsidP="00A7340E">
      <w:pPr>
        <w:spacing w:after="0" w:line="276" w:lineRule="auto"/>
        <w:ind w:left="360"/>
        <w:rPr>
          <w:rFonts w:ascii="Constantia" w:hAnsi="Constantia"/>
          <w:sz w:val="24"/>
          <w:szCs w:val="24"/>
          <w:lang w:val="en-US"/>
        </w:rPr>
      </w:pPr>
      <w:r w:rsidRPr="008B7FEA">
        <w:rPr>
          <w:rFonts w:ascii="Constantia" w:hAnsi="Constantia"/>
          <w:sz w:val="24"/>
          <w:szCs w:val="24"/>
          <w:lang w:val="en-US"/>
        </w:rPr>
        <w:t xml:space="preserve">to set our course according to your peace </w:t>
      </w:r>
    </w:p>
    <w:p w14:paraId="2CFB0C6D" w14:textId="77777777" w:rsidR="00964562" w:rsidRDefault="00964562" w:rsidP="00A7340E">
      <w:pPr>
        <w:spacing w:after="0" w:line="276" w:lineRule="auto"/>
        <w:ind w:left="360"/>
        <w:rPr>
          <w:rFonts w:ascii="Constantia" w:hAnsi="Constantia"/>
          <w:sz w:val="24"/>
          <w:szCs w:val="24"/>
          <w:lang w:val="en-US"/>
        </w:rPr>
      </w:pPr>
      <w:r w:rsidRPr="008B7FEA">
        <w:rPr>
          <w:rFonts w:ascii="Constantia" w:hAnsi="Constantia"/>
          <w:sz w:val="24"/>
          <w:szCs w:val="24"/>
          <w:lang w:val="en-US"/>
        </w:rPr>
        <w:t xml:space="preserve">and bring us to the </w:t>
      </w:r>
      <w:proofErr w:type="spellStart"/>
      <w:r w:rsidRPr="008B7FEA">
        <w:rPr>
          <w:rFonts w:ascii="Constantia" w:hAnsi="Constantia"/>
          <w:sz w:val="24"/>
          <w:szCs w:val="24"/>
          <w:lang w:val="en-US"/>
        </w:rPr>
        <w:t>harbour</w:t>
      </w:r>
      <w:proofErr w:type="spellEnd"/>
      <w:r w:rsidRPr="008B7FEA">
        <w:rPr>
          <w:rFonts w:ascii="Constantia" w:hAnsi="Constantia"/>
          <w:sz w:val="24"/>
          <w:szCs w:val="24"/>
          <w:lang w:val="en-US"/>
        </w:rPr>
        <w:t xml:space="preserve"> we desire in heaven. </w:t>
      </w:r>
    </w:p>
    <w:p w14:paraId="650C2BFB" w14:textId="77777777" w:rsidR="00964562" w:rsidRDefault="00964562" w:rsidP="00A7340E">
      <w:pPr>
        <w:spacing w:after="0" w:line="276" w:lineRule="auto"/>
        <w:ind w:left="360"/>
        <w:rPr>
          <w:rFonts w:ascii="Constantia" w:hAnsi="Constantia"/>
          <w:sz w:val="24"/>
          <w:szCs w:val="24"/>
          <w:lang w:val="en-US"/>
        </w:rPr>
      </w:pPr>
      <w:r w:rsidRPr="008B7FEA">
        <w:rPr>
          <w:rFonts w:ascii="Constantia" w:hAnsi="Constantia"/>
          <w:sz w:val="24"/>
          <w:szCs w:val="24"/>
          <w:lang w:val="en-US"/>
        </w:rPr>
        <w:t xml:space="preserve">Through our Lord Jesus Christ, your Son, </w:t>
      </w:r>
    </w:p>
    <w:p w14:paraId="2B2280F4" w14:textId="003B010E" w:rsidR="00964562" w:rsidRDefault="00964562" w:rsidP="00CB6E3C">
      <w:pPr>
        <w:spacing w:after="0" w:line="276" w:lineRule="auto"/>
        <w:ind w:left="360"/>
        <w:rPr>
          <w:rFonts w:ascii="Constantia" w:hAnsi="Constantia"/>
          <w:sz w:val="24"/>
          <w:szCs w:val="24"/>
          <w:lang w:val="en-US"/>
        </w:rPr>
      </w:pPr>
      <w:r w:rsidRPr="008B7FEA">
        <w:rPr>
          <w:rFonts w:ascii="Constantia" w:hAnsi="Constantia"/>
          <w:sz w:val="24"/>
          <w:szCs w:val="24"/>
          <w:lang w:val="en-US"/>
        </w:rPr>
        <w:t>who lives and</w:t>
      </w:r>
      <w:r>
        <w:rPr>
          <w:rFonts w:ascii="Constantia" w:hAnsi="Constantia"/>
          <w:sz w:val="24"/>
          <w:szCs w:val="24"/>
          <w:lang w:val="en-US"/>
        </w:rPr>
        <w:t xml:space="preserve"> </w:t>
      </w:r>
      <w:r w:rsidRPr="008B7FEA">
        <w:rPr>
          <w:rFonts w:ascii="Constantia" w:hAnsi="Constantia"/>
          <w:sz w:val="24"/>
          <w:szCs w:val="24"/>
          <w:lang w:val="en-US"/>
        </w:rPr>
        <w:t>reigns with you and the Holy Spirit, one God, for ever and ever.</w:t>
      </w:r>
    </w:p>
    <w:p w14:paraId="20AFECE7" w14:textId="77777777" w:rsidR="00CB6E3C" w:rsidRDefault="00CB6E3C" w:rsidP="00CB6E3C">
      <w:pPr>
        <w:spacing w:after="0" w:line="276" w:lineRule="auto"/>
        <w:ind w:left="360"/>
        <w:rPr>
          <w:rFonts w:ascii="Constantia" w:hAnsi="Constantia"/>
          <w:sz w:val="24"/>
          <w:szCs w:val="24"/>
          <w:lang w:val="en-US"/>
        </w:rPr>
      </w:pPr>
    </w:p>
    <w:p w14:paraId="111AD188" w14:textId="77777777" w:rsidR="002A3214" w:rsidRPr="00CB6E3C" w:rsidRDefault="002A3214" w:rsidP="00CB6E3C">
      <w:pPr>
        <w:spacing w:after="0" w:line="276" w:lineRule="auto"/>
        <w:ind w:left="360"/>
        <w:rPr>
          <w:rFonts w:ascii="Constantia" w:hAnsi="Constantia"/>
          <w:sz w:val="24"/>
          <w:szCs w:val="24"/>
          <w:lang w:val="en-US"/>
        </w:rPr>
      </w:pPr>
    </w:p>
    <w:p w14:paraId="65B9CFF4" w14:textId="77777777" w:rsidR="00964562" w:rsidRDefault="00964562" w:rsidP="00E05AB3">
      <w:pPr>
        <w:spacing w:line="276" w:lineRule="auto"/>
        <w:rPr>
          <w:rFonts w:ascii="Constantia" w:hAnsi="Constantia"/>
          <w:b/>
          <w:bCs/>
          <w:sz w:val="24"/>
          <w:szCs w:val="24"/>
          <w:lang w:val="en-US"/>
        </w:rPr>
      </w:pPr>
      <w:r w:rsidRPr="0013235E">
        <w:rPr>
          <w:rFonts w:ascii="Constantia" w:hAnsi="Constantia"/>
          <w:b/>
          <w:bCs/>
          <w:sz w:val="24"/>
          <w:szCs w:val="24"/>
          <w:lang w:val="en-US"/>
        </w:rPr>
        <w:t>Liturgy of the Word</w:t>
      </w:r>
    </w:p>
    <w:p w14:paraId="6574A726" w14:textId="5CD70280" w:rsidR="00964562" w:rsidRDefault="00964562" w:rsidP="00E05AB3">
      <w:pPr>
        <w:pStyle w:val="ListParagraph"/>
        <w:numPr>
          <w:ilvl w:val="0"/>
          <w:numId w:val="3"/>
        </w:numPr>
        <w:spacing w:line="276" w:lineRule="auto"/>
        <w:rPr>
          <w:rFonts w:ascii="Constantia" w:hAnsi="Constantia"/>
          <w:b/>
          <w:bCs/>
          <w:sz w:val="24"/>
          <w:szCs w:val="24"/>
          <w:lang w:val="en-US"/>
        </w:rPr>
      </w:pPr>
      <w:r>
        <w:rPr>
          <w:rFonts w:ascii="Constantia" w:hAnsi="Constantia"/>
          <w:b/>
          <w:bCs/>
          <w:sz w:val="24"/>
          <w:szCs w:val="24"/>
          <w:lang w:val="en-US"/>
        </w:rPr>
        <w:t>Readings from the Common of Holy Men and Women</w:t>
      </w:r>
      <w:r w:rsidR="00356CB2">
        <w:rPr>
          <w:rFonts w:ascii="Constantia" w:hAnsi="Constantia"/>
          <w:b/>
          <w:bCs/>
          <w:sz w:val="24"/>
          <w:szCs w:val="24"/>
          <w:lang w:val="en-US"/>
        </w:rPr>
        <w:t>, p1526</w:t>
      </w:r>
    </w:p>
    <w:p w14:paraId="432FF390" w14:textId="77777777" w:rsidR="00CB6E3C" w:rsidRDefault="00CB6E3C" w:rsidP="00CB6E3C">
      <w:pPr>
        <w:spacing w:after="0" w:line="276" w:lineRule="auto"/>
        <w:rPr>
          <w:rFonts w:ascii="Constantia" w:hAnsi="Constantia" w:cs="Times New Roman"/>
          <w:b/>
          <w:bCs/>
          <w:sz w:val="24"/>
          <w:szCs w:val="24"/>
        </w:rPr>
      </w:pPr>
    </w:p>
    <w:p w14:paraId="6D37951D" w14:textId="74B79DDC" w:rsidR="00CB6E3C" w:rsidRPr="00CB6E3C" w:rsidRDefault="00CB6E3C" w:rsidP="00CB6E3C">
      <w:pPr>
        <w:spacing w:after="0" w:line="276" w:lineRule="auto"/>
        <w:rPr>
          <w:rFonts w:ascii="Constantia" w:hAnsi="Constantia" w:cs="Times New Roman"/>
          <w:b/>
          <w:bCs/>
          <w:sz w:val="24"/>
          <w:szCs w:val="24"/>
        </w:rPr>
      </w:pPr>
      <w:r w:rsidRPr="00CB6E3C">
        <w:rPr>
          <w:rFonts w:ascii="Constantia" w:hAnsi="Constantia" w:cs="Times New Roman"/>
          <w:b/>
          <w:bCs/>
          <w:sz w:val="24"/>
          <w:szCs w:val="24"/>
        </w:rPr>
        <w:lastRenderedPageBreak/>
        <w:t>Prayer of the Faithful</w:t>
      </w:r>
    </w:p>
    <w:p w14:paraId="0860746C" w14:textId="77777777" w:rsidR="00CB6E3C" w:rsidRPr="00CB6E3C" w:rsidRDefault="00CB6E3C" w:rsidP="00CB6E3C">
      <w:pPr>
        <w:spacing w:after="0" w:line="276" w:lineRule="auto"/>
        <w:rPr>
          <w:rFonts w:ascii="Constantia" w:hAnsi="Constantia" w:cs="Times New Roman"/>
          <w:sz w:val="24"/>
          <w:szCs w:val="24"/>
        </w:rPr>
      </w:pPr>
      <w:r w:rsidRPr="00CB6E3C">
        <w:rPr>
          <w:rFonts w:ascii="Constantia" w:hAnsi="Constantia" w:cs="Times New Roman"/>
          <w:i/>
          <w:iCs/>
          <w:sz w:val="24"/>
          <w:szCs w:val="24"/>
        </w:rPr>
        <w:t xml:space="preserve">Presider </w:t>
      </w:r>
      <w:r w:rsidRPr="00CB6E3C">
        <w:rPr>
          <w:rFonts w:ascii="Constantia" w:hAnsi="Constantia" w:cs="Times New Roman"/>
          <w:sz w:val="24"/>
          <w:szCs w:val="24"/>
        </w:rPr>
        <w:tab/>
        <w:t xml:space="preserve">On this feast of the Ascension, let us bring our petitions before God, </w:t>
      </w:r>
    </w:p>
    <w:p w14:paraId="775F0283" w14:textId="77777777" w:rsidR="00CB6E3C" w:rsidRPr="00CB6E3C" w:rsidRDefault="00CB6E3C" w:rsidP="00CB6E3C">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confident that our prayers are always heard.</w:t>
      </w:r>
    </w:p>
    <w:p w14:paraId="12F04D09" w14:textId="77777777" w:rsidR="00CB6E3C" w:rsidRPr="00CB6E3C" w:rsidRDefault="00CB6E3C" w:rsidP="00CB6E3C">
      <w:pPr>
        <w:spacing w:after="0" w:line="276" w:lineRule="auto"/>
        <w:rPr>
          <w:rFonts w:ascii="Constantia" w:hAnsi="Constantia" w:cs="Times New Roman"/>
          <w:iCs/>
          <w:sz w:val="24"/>
          <w:szCs w:val="24"/>
        </w:rPr>
      </w:pPr>
      <w:r w:rsidRPr="00CB6E3C">
        <w:rPr>
          <w:rFonts w:ascii="Constantia" w:hAnsi="Constantia" w:cs="Times New Roman"/>
          <w:iCs/>
          <w:sz w:val="24"/>
          <w:szCs w:val="24"/>
        </w:rPr>
        <w:t>Reader</w:t>
      </w:r>
      <w:r w:rsidRPr="00CB6E3C">
        <w:rPr>
          <w:rFonts w:ascii="Constantia" w:hAnsi="Constantia" w:cs="Times New Roman"/>
          <w:iCs/>
          <w:sz w:val="24"/>
          <w:szCs w:val="24"/>
        </w:rPr>
        <w:tab/>
      </w:r>
    </w:p>
    <w:p w14:paraId="27C8060C" w14:textId="77777777" w:rsidR="00CB6E3C" w:rsidRPr="00CB6E3C" w:rsidRDefault="00CB6E3C" w:rsidP="00CB6E3C">
      <w:pPr>
        <w:pStyle w:val="ListParagraph"/>
        <w:numPr>
          <w:ilvl w:val="0"/>
          <w:numId w:val="5"/>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Pope Francis and all Church leaders - may they have the courage and commitment to reach out beyond borders to preach the gospel. </w:t>
      </w:r>
      <w:r w:rsidRPr="00CB6E3C">
        <w:rPr>
          <w:rFonts w:ascii="Constantia" w:hAnsi="Constantia" w:cs="Times New Roman"/>
          <w:i/>
          <w:iCs/>
          <w:sz w:val="24"/>
          <w:szCs w:val="24"/>
        </w:rPr>
        <w:t>Lord, hear us.</w:t>
      </w:r>
    </w:p>
    <w:p w14:paraId="3F9CC18B" w14:textId="77777777" w:rsidR="00CB6E3C" w:rsidRPr="00CB6E3C" w:rsidRDefault="00CB6E3C" w:rsidP="00CB6E3C">
      <w:pPr>
        <w:pStyle w:val="ListParagraph"/>
        <w:numPr>
          <w:ilvl w:val="0"/>
          <w:numId w:val="5"/>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the clergy and people of the Diocese of Kerry navigating new horizons at this time, that we may be emboldened by St Brendan’s vision and spirit of freedom. </w:t>
      </w:r>
      <w:r w:rsidRPr="00CB6E3C">
        <w:rPr>
          <w:rFonts w:ascii="Constantia" w:hAnsi="Constantia" w:cs="Times New Roman"/>
          <w:i/>
          <w:iCs/>
          <w:sz w:val="24"/>
          <w:szCs w:val="24"/>
        </w:rPr>
        <w:t>Lord, hear us.</w:t>
      </w:r>
    </w:p>
    <w:p w14:paraId="7BB9BA66" w14:textId="77777777" w:rsidR="00CB6E3C" w:rsidRPr="00CB6E3C" w:rsidRDefault="00CB6E3C" w:rsidP="00CB6E3C">
      <w:pPr>
        <w:pStyle w:val="ListParagraph"/>
        <w:numPr>
          <w:ilvl w:val="0"/>
          <w:numId w:val="5"/>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all those who find themselves far from homeland or from family – may the courage and tenacity of St. Brendan strengthen them. </w:t>
      </w:r>
      <w:r w:rsidRPr="00CB6E3C">
        <w:rPr>
          <w:rFonts w:ascii="Constantia" w:hAnsi="Constantia" w:cs="Times New Roman"/>
          <w:i/>
          <w:iCs/>
          <w:sz w:val="24"/>
          <w:szCs w:val="24"/>
        </w:rPr>
        <w:t>Lord, hear us.</w:t>
      </w:r>
    </w:p>
    <w:p w14:paraId="1F30D125" w14:textId="77777777" w:rsidR="00CB6E3C" w:rsidRPr="00CB6E3C" w:rsidRDefault="00CB6E3C" w:rsidP="00CB6E3C">
      <w:pPr>
        <w:pStyle w:val="ListParagraph"/>
        <w:numPr>
          <w:ilvl w:val="0"/>
          <w:numId w:val="5"/>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all who traverse the seas for their livelihood, and all who take to the seas in search of a better life for themselves and their families. </w:t>
      </w:r>
      <w:r w:rsidRPr="00CB6E3C">
        <w:rPr>
          <w:rFonts w:ascii="Constantia" w:hAnsi="Constantia" w:cs="Times New Roman"/>
          <w:i/>
          <w:iCs/>
          <w:sz w:val="24"/>
          <w:szCs w:val="24"/>
        </w:rPr>
        <w:t>Lord, hear us.</w:t>
      </w:r>
    </w:p>
    <w:p w14:paraId="2ED4361C" w14:textId="77777777" w:rsidR="00CB6E3C" w:rsidRPr="00CB6E3C" w:rsidRDefault="00CB6E3C" w:rsidP="00CB6E3C">
      <w:pPr>
        <w:pStyle w:val="ListParagraph"/>
        <w:numPr>
          <w:ilvl w:val="0"/>
          <w:numId w:val="5"/>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all young people - may they embark upon life as a voyage of discovery and realise the presence of Christ within themselves and the people of their community. </w:t>
      </w:r>
      <w:r w:rsidRPr="00CB6E3C">
        <w:rPr>
          <w:rFonts w:ascii="Constantia" w:hAnsi="Constantia" w:cs="Times New Roman"/>
          <w:i/>
          <w:iCs/>
          <w:sz w:val="24"/>
          <w:szCs w:val="24"/>
        </w:rPr>
        <w:t>Lord, hear us.</w:t>
      </w:r>
    </w:p>
    <w:p w14:paraId="1E2C9675" w14:textId="77777777" w:rsidR="00CB6E3C" w:rsidRPr="00CB6E3C" w:rsidRDefault="00CB6E3C" w:rsidP="00CB6E3C">
      <w:pPr>
        <w:pStyle w:val="ListParagraph"/>
        <w:numPr>
          <w:ilvl w:val="0"/>
          <w:numId w:val="5"/>
        </w:numPr>
        <w:spacing w:after="0" w:line="276" w:lineRule="auto"/>
        <w:rPr>
          <w:rFonts w:ascii="Constantia" w:hAnsi="Constantia" w:cs="Times New Roman"/>
          <w:sz w:val="24"/>
          <w:szCs w:val="24"/>
        </w:rPr>
      </w:pPr>
      <w:r w:rsidRPr="00CB6E3C">
        <w:rPr>
          <w:rFonts w:ascii="Constantia" w:hAnsi="Constantia" w:cs="Times New Roman"/>
          <w:sz w:val="24"/>
          <w:szCs w:val="24"/>
        </w:rPr>
        <w:t xml:space="preserve">For those who have died. </w:t>
      </w:r>
      <w:r w:rsidRPr="00CB6E3C">
        <w:rPr>
          <w:rFonts w:ascii="Constantia" w:hAnsi="Constantia" w:cs="Times New Roman"/>
          <w:i/>
          <w:iCs/>
          <w:sz w:val="24"/>
          <w:szCs w:val="24"/>
        </w:rPr>
        <w:t>Lord, hear us.</w:t>
      </w:r>
    </w:p>
    <w:p w14:paraId="2F94C884" w14:textId="77777777" w:rsidR="00CB6E3C" w:rsidRPr="00CB6E3C" w:rsidRDefault="00CB6E3C" w:rsidP="00CB6E3C">
      <w:pPr>
        <w:spacing w:after="0" w:line="276" w:lineRule="auto"/>
        <w:ind w:firstLine="720"/>
        <w:rPr>
          <w:rFonts w:ascii="Constantia" w:hAnsi="Constantia" w:cs="Times New Roman"/>
          <w:sz w:val="12"/>
          <w:szCs w:val="12"/>
        </w:rPr>
      </w:pPr>
    </w:p>
    <w:p w14:paraId="79DD4AC3" w14:textId="77777777" w:rsidR="00CB6E3C" w:rsidRPr="00CB6E3C" w:rsidRDefault="00CB6E3C" w:rsidP="00CB6E3C">
      <w:pPr>
        <w:spacing w:after="0" w:line="276" w:lineRule="auto"/>
        <w:rPr>
          <w:rFonts w:ascii="Constantia" w:hAnsi="Constantia" w:cs="Times New Roman"/>
          <w:sz w:val="24"/>
          <w:szCs w:val="24"/>
        </w:rPr>
      </w:pPr>
      <w:r w:rsidRPr="00CB6E3C">
        <w:rPr>
          <w:rFonts w:ascii="Constantia" w:hAnsi="Constantia" w:cs="Times New Roman"/>
          <w:i/>
          <w:iCs/>
          <w:sz w:val="24"/>
          <w:szCs w:val="24"/>
        </w:rPr>
        <w:t xml:space="preserve"> Presider</w:t>
      </w:r>
      <w:r w:rsidRPr="00CB6E3C">
        <w:rPr>
          <w:rFonts w:ascii="Constantia" w:hAnsi="Constantia" w:cs="Times New Roman"/>
          <w:i/>
          <w:iCs/>
          <w:sz w:val="24"/>
          <w:szCs w:val="24"/>
        </w:rPr>
        <w:tab/>
      </w:r>
      <w:r w:rsidRPr="00CB6E3C">
        <w:rPr>
          <w:rFonts w:ascii="Constantia" w:hAnsi="Constantia" w:cs="Times New Roman"/>
          <w:sz w:val="24"/>
          <w:szCs w:val="24"/>
        </w:rPr>
        <w:t xml:space="preserve">Heavenly Father, </w:t>
      </w:r>
    </w:p>
    <w:p w14:paraId="398A20BD" w14:textId="77777777" w:rsidR="00CB6E3C" w:rsidRPr="00CB6E3C" w:rsidRDefault="00CB6E3C" w:rsidP="00CB6E3C">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 xml:space="preserve">we thank for our faith and the life and example of St Brendan. </w:t>
      </w:r>
    </w:p>
    <w:p w14:paraId="0316BCEB" w14:textId="77777777" w:rsidR="00CB6E3C" w:rsidRPr="00CB6E3C" w:rsidRDefault="00CB6E3C" w:rsidP="00CB6E3C">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 xml:space="preserve">Hear the prayers we now make, </w:t>
      </w:r>
    </w:p>
    <w:p w14:paraId="1A5A3713" w14:textId="77777777" w:rsidR="00CB6E3C" w:rsidRPr="00CB6E3C" w:rsidRDefault="00CB6E3C" w:rsidP="00CB6E3C">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 xml:space="preserve">in the name of Jesus, your Son, who is Lord forever and ever. </w:t>
      </w:r>
    </w:p>
    <w:p w14:paraId="11FF941F" w14:textId="77777777" w:rsidR="00CB6E3C" w:rsidRPr="00CB6E3C" w:rsidRDefault="00CB6E3C" w:rsidP="00CB6E3C">
      <w:pPr>
        <w:spacing w:after="0" w:line="276" w:lineRule="auto"/>
        <w:ind w:left="720" w:firstLine="720"/>
        <w:rPr>
          <w:rFonts w:ascii="Constantia" w:hAnsi="Constantia" w:cs="Times New Roman"/>
          <w:sz w:val="24"/>
          <w:szCs w:val="24"/>
        </w:rPr>
      </w:pPr>
      <w:r w:rsidRPr="00CB6E3C">
        <w:rPr>
          <w:rFonts w:ascii="Constantia" w:hAnsi="Constantia" w:cs="Times New Roman"/>
          <w:sz w:val="24"/>
          <w:szCs w:val="24"/>
        </w:rPr>
        <w:t>Amen.</w:t>
      </w:r>
    </w:p>
    <w:p w14:paraId="70644B54" w14:textId="77777777" w:rsidR="00CB6E3C" w:rsidRDefault="00CB6E3C" w:rsidP="00CB6E3C">
      <w:pPr>
        <w:spacing w:line="276" w:lineRule="auto"/>
        <w:rPr>
          <w:rFonts w:ascii="Constantia" w:hAnsi="Constantia"/>
          <w:b/>
          <w:bCs/>
          <w:sz w:val="24"/>
          <w:szCs w:val="24"/>
          <w:lang w:val="en-US"/>
        </w:rPr>
      </w:pPr>
    </w:p>
    <w:p w14:paraId="365F3FB8" w14:textId="77777777" w:rsidR="00964562" w:rsidRPr="0013235E" w:rsidRDefault="00964562" w:rsidP="00E05AB3">
      <w:pPr>
        <w:spacing w:line="276" w:lineRule="auto"/>
        <w:rPr>
          <w:rFonts w:ascii="Constantia" w:hAnsi="Constantia"/>
          <w:b/>
          <w:bCs/>
          <w:sz w:val="24"/>
          <w:szCs w:val="24"/>
          <w:lang w:val="en-US"/>
        </w:rPr>
      </w:pPr>
      <w:r w:rsidRPr="0013235E">
        <w:rPr>
          <w:rFonts w:ascii="Constantia" w:hAnsi="Constantia"/>
          <w:b/>
          <w:bCs/>
          <w:sz w:val="24"/>
          <w:szCs w:val="24"/>
          <w:lang w:val="en-US"/>
        </w:rPr>
        <w:t>Liturgy of the Eucharist</w:t>
      </w:r>
    </w:p>
    <w:p w14:paraId="7F1C3F58" w14:textId="77777777" w:rsidR="00964562" w:rsidRPr="00E4709B" w:rsidRDefault="00964562" w:rsidP="00E05AB3">
      <w:pPr>
        <w:pStyle w:val="ListParagraph"/>
        <w:numPr>
          <w:ilvl w:val="0"/>
          <w:numId w:val="2"/>
        </w:numPr>
        <w:spacing w:line="276" w:lineRule="auto"/>
        <w:rPr>
          <w:rFonts w:ascii="Constantia" w:hAnsi="Constantia"/>
          <w:i/>
          <w:iCs/>
          <w:sz w:val="24"/>
          <w:szCs w:val="24"/>
          <w:lang w:val="en-US"/>
        </w:rPr>
      </w:pPr>
      <w:r w:rsidRPr="00E4709B">
        <w:rPr>
          <w:rFonts w:ascii="Constantia" w:hAnsi="Constantia"/>
          <w:b/>
          <w:bCs/>
          <w:sz w:val="24"/>
          <w:szCs w:val="24"/>
          <w:lang w:val="en-US"/>
        </w:rPr>
        <w:t xml:space="preserve">Preparation of the Gifts - </w:t>
      </w:r>
      <w:r w:rsidRPr="00E4709B">
        <w:rPr>
          <w:rFonts w:ascii="Constantia" w:hAnsi="Constantia"/>
          <w:i/>
          <w:iCs/>
          <w:sz w:val="24"/>
          <w:szCs w:val="24"/>
          <w:lang w:val="en-US"/>
        </w:rPr>
        <w:t xml:space="preserve">Instrumental traditional music to accompany the bringing of the bread and wine to the altar. </w:t>
      </w:r>
    </w:p>
    <w:p w14:paraId="79B71A70" w14:textId="77777777" w:rsidR="00964562" w:rsidRPr="0013235E" w:rsidRDefault="00964562" w:rsidP="00E05AB3">
      <w:pPr>
        <w:pStyle w:val="ListParagraph"/>
        <w:spacing w:line="276" w:lineRule="auto"/>
        <w:rPr>
          <w:rFonts w:ascii="Constantia" w:hAnsi="Constantia"/>
          <w:b/>
          <w:bCs/>
          <w:sz w:val="24"/>
          <w:szCs w:val="24"/>
          <w:lang w:val="en-US"/>
        </w:rPr>
      </w:pPr>
    </w:p>
    <w:p w14:paraId="007E241E" w14:textId="6073A004" w:rsidR="00964562" w:rsidRDefault="00964562" w:rsidP="00E05AB3">
      <w:pPr>
        <w:pStyle w:val="ListParagraph"/>
        <w:numPr>
          <w:ilvl w:val="0"/>
          <w:numId w:val="2"/>
        </w:numPr>
        <w:spacing w:line="276" w:lineRule="auto"/>
        <w:rPr>
          <w:rFonts w:ascii="Constantia" w:hAnsi="Constantia"/>
          <w:b/>
          <w:bCs/>
          <w:sz w:val="24"/>
          <w:szCs w:val="24"/>
          <w:lang w:val="en-US"/>
        </w:rPr>
      </w:pPr>
      <w:r w:rsidRPr="0013235E">
        <w:rPr>
          <w:rFonts w:ascii="Constantia" w:hAnsi="Constantia"/>
          <w:b/>
          <w:bCs/>
          <w:sz w:val="24"/>
          <w:szCs w:val="24"/>
          <w:lang w:val="en-US"/>
        </w:rPr>
        <w:t>Eucharistic Prayer</w:t>
      </w:r>
      <w:r>
        <w:rPr>
          <w:rFonts w:ascii="Constantia" w:hAnsi="Constantia"/>
          <w:b/>
          <w:bCs/>
          <w:sz w:val="24"/>
          <w:szCs w:val="24"/>
          <w:lang w:val="en-US"/>
        </w:rPr>
        <w:t xml:space="preserve"> – Various Needs IV – Jesus goes about doing </w:t>
      </w:r>
      <w:proofErr w:type="gramStart"/>
      <w:r>
        <w:rPr>
          <w:rFonts w:ascii="Constantia" w:hAnsi="Constantia"/>
          <w:b/>
          <w:bCs/>
          <w:sz w:val="24"/>
          <w:szCs w:val="24"/>
          <w:lang w:val="en-US"/>
        </w:rPr>
        <w:t>good</w:t>
      </w:r>
      <w:proofErr w:type="gramEnd"/>
    </w:p>
    <w:p w14:paraId="023C35E5" w14:textId="77777777" w:rsidR="00964562" w:rsidRPr="00E4709B" w:rsidRDefault="00964562" w:rsidP="00E05AB3">
      <w:pPr>
        <w:pStyle w:val="ListParagraph"/>
        <w:spacing w:line="276" w:lineRule="auto"/>
        <w:rPr>
          <w:rFonts w:ascii="Constantia" w:hAnsi="Constantia"/>
          <w:b/>
          <w:bCs/>
          <w:sz w:val="24"/>
          <w:szCs w:val="24"/>
          <w:lang w:val="en-US"/>
        </w:rPr>
      </w:pPr>
    </w:p>
    <w:p w14:paraId="5AEC3F00" w14:textId="77777777" w:rsidR="00964562" w:rsidRPr="0013235E" w:rsidRDefault="00964562" w:rsidP="00E05AB3">
      <w:pPr>
        <w:pStyle w:val="ListParagraph"/>
        <w:numPr>
          <w:ilvl w:val="0"/>
          <w:numId w:val="2"/>
        </w:numPr>
        <w:spacing w:line="276" w:lineRule="auto"/>
        <w:rPr>
          <w:rFonts w:ascii="Constantia" w:hAnsi="Constantia"/>
          <w:b/>
          <w:bCs/>
          <w:sz w:val="24"/>
          <w:szCs w:val="24"/>
          <w:lang w:val="en-US"/>
        </w:rPr>
      </w:pPr>
      <w:r w:rsidRPr="0013235E">
        <w:rPr>
          <w:rFonts w:ascii="Constantia" w:hAnsi="Constantia"/>
          <w:b/>
          <w:bCs/>
          <w:sz w:val="24"/>
          <w:szCs w:val="24"/>
          <w:lang w:val="en-US"/>
        </w:rPr>
        <w:t>Communion Rite</w:t>
      </w:r>
    </w:p>
    <w:p w14:paraId="3439B9CE" w14:textId="77777777" w:rsidR="00964562" w:rsidRDefault="00964562" w:rsidP="00E05AB3">
      <w:pPr>
        <w:spacing w:line="276" w:lineRule="auto"/>
        <w:rPr>
          <w:rFonts w:ascii="Constantia" w:hAnsi="Constantia"/>
          <w:b/>
          <w:bCs/>
          <w:sz w:val="24"/>
          <w:szCs w:val="24"/>
          <w:lang w:val="en-US"/>
        </w:rPr>
      </w:pPr>
      <w:r w:rsidRPr="0013235E">
        <w:rPr>
          <w:rFonts w:ascii="Constantia" w:hAnsi="Constantia"/>
          <w:b/>
          <w:bCs/>
          <w:sz w:val="24"/>
          <w:szCs w:val="24"/>
          <w:lang w:val="en-US"/>
        </w:rPr>
        <w:t>Reflection after Communion</w:t>
      </w:r>
    </w:p>
    <w:p w14:paraId="0704EB43"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Lord, help me to </w:t>
      </w:r>
      <w:proofErr w:type="gramStart"/>
      <w:r w:rsidRPr="0013235E">
        <w:rPr>
          <w:rFonts w:ascii="Constantia" w:hAnsi="Constantia"/>
          <w:i/>
          <w:iCs/>
          <w:sz w:val="24"/>
          <w:szCs w:val="24"/>
        </w:rPr>
        <w:t>journey</w:t>
      </w:r>
      <w:proofErr w:type="gramEnd"/>
    </w:p>
    <w:p w14:paraId="2599D40D" w14:textId="62C21206" w:rsidR="00964562" w:rsidRPr="0013235E"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beyond the familiar and into the unknown </w:t>
      </w:r>
    </w:p>
    <w:p w14:paraId="3CD6E9B7"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Give me the faith to leave old </w:t>
      </w:r>
      <w:proofErr w:type="gramStart"/>
      <w:r w:rsidRPr="0013235E">
        <w:rPr>
          <w:rFonts w:ascii="Constantia" w:hAnsi="Constantia"/>
          <w:i/>
          <w:iCs/>
          <w:sz w:val="24"/>
          <w:szCs w:val="24"/>
        </w:rPr>
        <w:t>ways</w:t>
      </w:r>
      <w:proofErr w:type="gramEnd"/>
    </w:p>
    <w:p w14:paraId="036FC4A1"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and break fresh ground with You.</w:t>
      </w:r>
    </w:p>
    <w:p w14:paraId="45C27BF7" w14:textId="4051F236"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 Christ of the mysteries, </w:t>
      </w:r>
    </w:p>
    <w:p w14:paraId="4D2B841A"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I trust you to be </w:t>
      </w:r>
      <w:proofErr w:type="gramStart"/>
      <w:r w:rsidRPr="0013235E">
        <w:rPr>
          <w:rFonts w:ascii="Constantia" w:hAnsi="Constantia"/>
          <w:i/>
          <w:iCs/>
          <w:sz w:val="24"/>
          <w:szCs w:val="24"/>
        </w:rPr>
        <w:t>stronger</w:t>
      </w:r>
      <w:proofErr w:type="gramEnd"/>
      <w:r w:rsidRPr="0013235E">
        <w:rPr>
          <w:rFonts w:ascii="Constantia" w:hAnsi="Constantia"/>
          <w:i/>
          <w:iCs/>
          <w:sz w:val="24"/>
          <w:szCs w:val="24"/>
        </w:rPr>
        <w:t xml:space="preserve"> </w:t>
      </w:r>
    </w:p>
    <w:p w14:paraId="632A6C19" w14:textId="754402C7" w:rsidR="00964562" w:rsidRPr="0013235E"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than each storm within me. </w:t>
      </w:r>
    </w:p>
    <w:p w14:paraId="5F1A7A44"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I will trust in the </w:t>
      </w:r>
      <w:proofErr w:type="gramStart"/>
      <w:r w:rsidRPr="0013235E">
        <w:rPr>
          <w:rFonts w:ascii="Constantia" w:hAnsi="Constantia"/>
          <w:i/>
          <w:iCs/>
          <w:sz w:val="24"/>
          <w:szCs w:val="24"/>
        </w:rPr>
        <w:t>darkness</w:t>
      </w:r>
      <w:proofErr w:type="gramEnd"/>
      <w:r w:rsidRPr="0013235E">
        <w:rPr>
          <w:rFonts w:ascii="Constantia" w:hAnsi="Constantia"/>
          <w:i/>
          <w:iCs/>
          <w:sz w:val="24"/>
          <w:szCs w:val="24"/>
        </w:rPr>
        <w:t xml:space="preserve"> </w:t>
      </w:r>
    </w:p>
    <w:p w14:paraId="22B52BB5"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and know that my times, </w:t>
      </w:r>
    </w:p>
    <w:p w14:paraId="6D81E2A1" w14:textId="1977C45F" w:rsidR="00964562"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even now, are in </w:t>
      </w:r>
      <w:r w:rsidR="00433A64">
        <w:rPr>
          <w:rFonts w:ascii="Constantia" w:hAnsi="Constantia"/>
          <w:i/>
          <w:iCs/>
          <w:sz w:val="24"/>
          <w:szCs w:val="24"/>
        </w:rPr>
        <w:t>y</w:t>
      </w:r>
      <w:r w:rsidRPr="0013235E">
        <w:rPr>
          <w:rFonts w:ascii="Constantia" w:hAnsi="Constantia"/>
          <w:i/>
          <w:iCs/>
          <w:sz w:val="24"/>
          <w:szCs w:val="24"/>
        </w:rPr>
        <w:t xml:space="preserve">our hand. </w:t>
      </w:r>
    </w:p>
    <w:p w14:paraId="42DE13CA" w14:textId="77777777"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Tune my spirit to the music of heaven, </w:t>
      </w:r>
    </w:p>
    <w:p w14:paraId="03167ADD" w14:textId="531C7B0C" w:rsidR="00433A64" w:rsidRDefault="00964562" w:rsidP="00E05AB3">
      <w:pPr>
        <w:spacing w:after="0" w:line="276" w:lineRule="auto"/>
        <w:rPr>
          <w:rFonts w:ascii="Constantia" w:hAnsi="Constantia"/>
          <w:i/>
          <w:iCs/>
          <w:sz w:val="24"/>
          <w:szCs w:val="24"/>
        </w:rPr>
      </w:pPr>
      <w:r w:rsidRPr="0013235E">
        <w:rPr>
          <w:rFonts w:ascii="Constantia" w:hAnsi="Constantia"/>
          <w:i/>
          <w:iCs/>
          <w:sz w:val="24"/>
          <w:szCs w:val="24"/>
        </w:rPr>
        <w:t xml:space="preserve">and somehow, make my obedience count for </w:t>
      </w:r>
      <w:r w:rsidR="00433A64">
        <w:rPr>
          <w:rFonts w:ascii="Constantia" w:hAnsi="Constantia"/>
          <w:i/>
          <w:iCs/>
          <w:sz w:val="24"/>
          <w:szCs w:val="24"/>
        </w:rPr>
        <w:t>y</w:t>
      </w:r>
      <w:r w:rsidRPr="0013235E">
        <w:rPr>
          <w:rFonts w:ascii="Constantia" w:hAnsi="Constantia"/>
          <w:i/>
          <w:iCs/>
          <w:sz w:val="24"/>
          <w:szCs w:val="24"/>
        </w:rPr>
        <w:t>ou.</w:t>
      </w:r>
    </w:p>
    <w:p w14:paraId="7760A83C" w14:textId="0DCDED90" w:rsidR="002A3214" w:rsidRDefault="00964562" w:rsidP="002A3214">
      <w:pPr>
        <w:spacing w:after="0" w:line="276" w:lineRule="auto"/>
        <w:rPr>
          <w:rFonts w:ascii="Constantia" w:hAnsi="Constantia"/>
          <w:sz w:val="24"/>
          <w:szCs w:val="24"/>
        </w:rPr>
      </w:pPr>
      <w:r w:rsidRPr="0013235E">
        <w:rPr>
          <w:rFonts w:ascii="Constantia" w:hAnsi="Constantia"/>
          <w:i/>
          <w:iCs/>
          <w:sz w:val="24"/>
          <w:szCs w:val="24"/>
        </w:rPr>
        <w:t xml:space="preserve"> Amen. </w:t>
      </w:r>
      <w:r w:rsidR="002A3214">
        <w:rPr>
          <w:rFonts w:ascii="Constantia" w:hAnsi="Constantia"/>
          <w:i/>
          <w:iCs/>
          <w:sz w:val="24"/>
          <w:szCs w:val="24"/>
        </w:rPr>
        <w:tab/>
      </w:r>
      <w:r w:rsidR="002A3214">
        <w:rPr>
          <w:rFonts w:ascii="Constantia" w:hAnsi="Constantia"/>
          <w:i/>
          <w:iCs/>
          <w:sz w:val="24"/>
          <w:szCs w:val="24"/>
        </w:rPr>
        <w:tab/>
      </w:r>
      <w:r w:rsidRPr="0013235E">
        <w:rPr>
          <w:rFonts w:ascii="Constantia" w:hAnsi="Constantia"/>
          <w:sz w:val="24"/>
          <w:szCs w:val="24"/>
        </w:rPr>
        <w:t xml:space="preserve">Prayer Attributed to St. Brendan the Navigator </w:t>
      </w:r>
    </w:p>
    <w:p w14:paraId="301F57E0" w14:textId="3D7AE672" w:rsidR="002A3214" w:rsidRDefault="002A3214">
      <w:pPr>
        <w:rPr>
          <w:rFonts w:ascii="Constantia" w:hAnsi="Constantia"/>
          <w:sz w:val="24"/>
          <w:szCs w:val="24"/>
        </w:rPr>
      </w:pPr>
    </w:p>
    <w:sectPr w:rsidR="002A3214" w:rsidSect="00FF04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3B33"/>
    <w:multiLevelType w:val="hybridMultilevel"/>
    <w:tmpl w:val="8690B5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63769EA"/>
    <w:multiLevelType w:val="hybridMultilevel"/>
    <w:tmpl w:val="E7A078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B107B13"/>
    <w:multiLevelType w:val="hybridMultilevel"/>
    <w:tmpl w:val="CBB0AC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E362B13"/>
    <w:multiLevelType w:val="hybridMultilevel"/>
    <w:tmpl w:val="7462499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42DF3A0F"/>
    <w:multiLevelType w:val="hybridMultilevel"/>
    <w:tmpl w:val="30C42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ADB6677"/>
    <w:multiLevelType w:val="hybridMultilevel"/>
    <w:tmpl w:val="6884F8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C8D6091"/>
    <w:multiLevelType w:val="hybridMultilevel"/>
    <w:tmpl w:val="CBB0AC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1663587">
    <w:abstractNumId w:val="0"/>
  </w:num>
  <w:num w:numId="2" w16cid:durableId="1970747862">
    <w:abstractNumId w:val="1"/>
  </w:num>
  <w:num w:numId="3" w16cid:durableId="1563100585">
    <w:abstractNumId w:val="5"/>
  </w:num>
  <w:num w:numId="4" w16cid:durableId="1944802799">
    <w:abstractNumId w:val="2"/>
  </w:num>
  <w:num w:numId="5" w16cid:durableId="1469125408">
    <w:abstractNumId w:val="6"/>
  </w:num>
  <w:num w:numId="6" w16cid:durableId="334696917">
    <w:abstractNumId w:val="4"/>
  </w:num>
  <w:num w:numId="7" w16cid:durableId="1315063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5ED"/>
    <w:rsid w:val="00017B9C"/>
    <w:rsid w:val="000A5D40"/>
    <w:rsid w:val="000B15ED"/>
    <w:rsid w:val="000B27EE"/>
    <w:rsid w:val="00112526"/>
    <w:rsid w:val="0013235E"/>
    <w:rsid w:val="001F4678"/>
    <w:rsid w:val="00275FBB"/>
    <w:rsid w:val="00292A5D"/>
    <w:rsid w:val="0029664D"/>
    <w:rsid w:val="002A3214"/>
    <w:rsid w:val="0033737A"/>
    <w:rsid w:val="00356CB2"/>
    <w:rsid w:val="003A2346"/>
    <w:rsid w:val="003A5BB0"/>
    <w:rsid w:val="003B1D54"/>
    <w:rsid w:val="003D225A"/>
    <w:rsid w:val="00433A64"/>
    <w:rsid w:val="00440C1B"/>
    <w:rsid w:val="006478A7"/>
    <w:rsid w:val="008B7FEA"/>
    <w:rsid w:val="00964562"/>
    <w:rsid w:val="009D6B25"/>
    <w:rsid w:val="00A66DB1"/>
    <w:rsid w:val="00A7340E"/>
    <w:rsid w:val="00BB3462"/>
    <w:rsid w:val="00CB6E3C"/>
    <w:rsid w:val="00D51E5D"/>
    <w:rsid w:val="00E05AB3"/>
    <w:rsid w:val="00E12748"/>
    <w:rsid w:val="00E4709B"/>
    <w:rsid w:val="00F9075D"/>
    <w:rsid w:val="00F94258"/>
    <w:rsid w:val="00FF047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7A3DE"/>
  <w15:chartTrackingRefBased/>
  <w15:docId w15:val="{6A8B82D1-70A5-4826-A54F-9DA1C22F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1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15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15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15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5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15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15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15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15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5ED"/>
    <w:rPr>
      <w:rFonts w:eastAsiaTheme="majorEastAsia" w:cstheme="majorBidi"/>
      <w:color w:val="272727" w:themeColor="text1" w:themeTint="D8"/>
    </w:rPr>
  </w:style>
  <w:style w:type="paragraph" w:styleId="Title">
    <w:name w:val="Title"/>
    <w:basedOn w:val="Normal"/>
    <w:next w:val="Normal"/>
    <w:link w:val="TitleChar"/>
    <w:uiPriority w:val="10"/>
    <w:qFormat/>
    <w:rsid w:val="000B1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5ED"/>
    <w:pPr>
      <w:spacing w:before="160"/>
      <w:jc w:val="center"/>
    </w:pPr>
    <w:rPr>
      <w:i/>
      <w:iCs/>
      <w:color w:val="404040" w:themeColor="text1" w:themeTint="BF"/>
    </w:rPr>
  </w:style>
  <w:style w:type="character" w:customStyle="1" w:styleId="QuoteChar">
    <w:name w:val="Quote Char"/>
    <w:basedOn w:val="DefaultParagraphFont"/>
    <w:link w:val="Quote"/>
    <w:uiPriority w:val="29"/>
    <w:rsid w:val="000B15ED"/>
    <w:rPr>
      <w:i/>
      <w:iCs/>
      <w:color w:val="404040" w:themeColor="text1" w:themeTint="BF"/>
    </w:rPr>
  </w:style>
  <w:style w:type="paragraph" w:styleId="ListParagraph">
    <w:name w:val="List Paragraph"/>
    <w:basedOn w:val="Normal"/>
    <w:uiPriority w:val="34"/>
    <w:qFormat/>
    <w:rsid w:val="000B15ED"/>
    <w:pPr>
      <w:ind w:left="720"/>
      <w:contextualSpacing/>
    </w:pPr>
  </w:style>
  <w:style w:type="character" w:styleId="IntenseEmphasis">
    <w:name w:val="Intense Emphasis"/>
    <w:basedOn w:val="DefaultParagraphFont"/>
    <w:uiPriority w:val="21"/>
    <w:qFormat/>
    <w:rsid w:val="000B15ED"/>
    <w:rPr>
      <w:i/>
      <w:iCs/>
      <w:color w:val="0F4761" w:themeColor="accent1" w:themeShade="BF"/>
    </w:rPr>
  </w:style>
  <w:style w:type="paragraph" w:styleId="IntenseQuote">
    <w:name w:val="Intense Quote"/>
    <w:basedOn w:val="Normal"/>
    <w:next w:val="Normal"/>
    <w:link w:val="IntenseQuoteChar"/>
    <w:uiPriority w:val="30"/>
    <w:qFormat/>
    <w:rsid w:val="000B1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5ED"/>
    <w:rPr>
      <w:i/>
      <w:iCs/>
      <w:color w:val="0F4761" w:themeColor="accent1" w:themeShade="BF"/>
    </w:rPr>
  </w:style>
  <w:style w:type="character" w:styleId="IntenseReference">
    <w:name w:val="Intense Reference"/>
    <w:basedOn w:val="DefaultParagraphFont"/>
    <w:uiPriority w:val="32"/>
    <w:qFormat/>
    <w:rsid w:val="000B15ED"/>
    <w:rPr>
      <w:b/>
      <w:bCs/>
      <w:smallCaps/>
      <w:color w:val="0F4761" w:themeColor="accent1" w:themeShade="BF"/>
      <w:spacing w:val="5"/>
    </w:rPr>
  </w:style>
  <w:style w:type="paragraph" w:styleId="NormalWeb">
    <w:name w:val="Normal (Web)"/>
    <w:basedOn w:val="Normal"/>
    <w:uiPriority w:val="99"/>
    <w:semiHidden/>
    <w:unhideWhenUsed/>
    <w:rsid w:val="00F9075D"/>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F907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98033">
      <w:bodyDiv w:val="1"/>
      <w:marLeft w:val="0"/>
      <w:marRight w:val="0"/>
      <w:marTop w:val="0"/>
      <w:marBottom w:val="0"/>
      <w:divBdr>
        <w:top w:val="none" w:sz="0" w:space="0" w:color="auto"/>
        <w:left w:val="none" w:sz="0" w:space="0" w:color="auto"/>
        <w:bottom w:val="none" w:sz="0" w:space="0" w:color="auto"/>
        <w:right w:val="none" w:sz="0" w:space="0" w:color="auto"/>
      </w:divBdr>
    </w:div>
    <w:div w:id="175547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1604</Words>
  <Characters>9146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Diocesan Pastoral Centre - Diocese of Kerry</dc:creator>
  <cp:keywords/>
  <dc:description/>
  <cp:lastModifiedBy>Frances Rowland - Diocese of Kerry</cp:lastModifiedBy>
  <cp:revision>3</cp:revision>
  <dcterms:created xsi:type="dcterms:W3CDTF">2024-05-01T18:57:00Z</dcterms:created>
  <dcterms:modified xsi:type="dcterms:W3CDTF">2024-05-01T20:21:00Z</dcterms:modified>
</cp:coreProperties>
</file>