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75832" w14:textId="165591E0" w:rsidR="00756131" w:rsidRDefault="004269D5" w:rsidP="00CC2831">
      <w:pPr>
        <w:rPr>
          <w:rFonts w:cstheme="minorHAnsi"/>
          <w:b/>
          <w:sz w:val="18"/>
          <w:szCs w:val="18"/>
          <w:lang w:val="en-US"/>
        </w:rPr>
      </w:pPr>
      <w:r>
        <w:rPr>
          <w:rFonts w:cstheme="minorHAnsi"/>
          <w:b/>
          <w:sz w:val="18"/>
          <w:szCs w:val="18"/>
          <w:lang w:val="en-US"/>
        </w:rPr>
        <w:t>Twentieth Sunday in Ordinary Time</w:t>
      </w:r>
      <w:r w:rsidR="00CC2831" w:rsidRPr="00AD77AD">
        <w:rPr>
          <w:rFonts w:cstheme="minorHAnsi"/>
          <w:b/>
          <w:sz w:val="18"/>
          <w:szCs w:val="18"/>
          <w:lang w:val="en-US"/>
        </w:rPr>
        <w:t xml:space="preserve">                                                                                       </w:t>
      </w:r>
      <w:r w:rsidR="00725BED">
        <w:rPr>
          <w:rFonts w:cstheme="minorHAnsi"/>
          <w:b/>
          <w:sz w:val="18"/>
          <w:szCs w:val="18"/>
          <w:lang w:val="en-US"/>
        </w:rPr>
        <w:t>1</w:t>
      </w:r>
      <w:r>
        <w:rPr>
          <w:rFonts w:cstheme="minorHAnsi"/>
          <w:b/>
          <w:sz w:val="18"/>
          <w:szCs w:val="18"/>
          <w:lang w:val="en-US"/>
        </w:rPr>
        <w:t>8</w:t>
      </w:r>
      <w:r w:rsidR="00CC2831" w:rsidRPr="00AD77AD">
        <w:rPr>
          <w:rFonts w:cstheme="minorHAnsi"/>
          <w:b/>
          <w:sz w:val="18"/>
          <w:szCs w:val="18"/>
          <w:vertAlign w:val="superscript"/>
          <w:lang w:val="en-US"/>
        </w:rPr>
        <w:t>th</w:t>
      </w:r>
      <w:r w:rsidR="00CC2831" w:rsidRPr="00AD77AD">
        <w:rPr>
          <w:rFonts w:cstheme="minorHAnsi"/>
          <w:b/>
          <w:sz w:val="18"/>
          <w:szCs w:val="18"/>
          <w:lang w:val="en-US"/>
        </w:rPr>
        <w:t xml:space="preserve"> August 2024  </w:t>
      </w:r>
    </w:p>
    <w:p w14:paraId="2243A9D5" w14:textId="77777777" w:rsidR="00756131" w:rsidRDefault="00756131" w:rsidP="00CC2831">
      <w:pPr>
        <w:rPr>
          <w:rFonts w:cstheme="minorHAnsi"/>
          <w:b/>
          <w:sz w:val="18"/>
          <w:szCs w:val="18"/>
          <w:lang w:val="en-US"/>
        </w:rPr>
      </w:pPr>
    </w:p>
    <w:p w14:paraId="25914956" w14:textId="77777777" w:rsidR="00077DE5" w:rsidRDefault="00756131" w:rsidP="00077DE5">
      <w:pPr>
        <w:rPr>
          <w:rFonts w:cstheme="minorHAnsi"/>
          <w:bCs/>
          <w:sz w:val="18"/>
          <w:szCs w:val="18"/>
          <w:lang w:val="en-US"/>
        </w:rPr>
      </w:pPr>
      <w:r>
        <w:rPr>
          <w:rFonts w:cstheme="minorHAnsi"/>
          <w:b/>
          <w:sz w:val="18"/>
          <w:szCs w:val="18"/>
          <w:lang w:val="en-US"/>
        </w:rPr>
        <w:t xml:space="preserve">Recent Death: </w:t>
      </w:r>
      <w:r w:rsidR="004D5A14" w:rsidRPr="00077DE5">
        <w:rPr>
          <w:rFonts w:cstheme="minorHAnsi"/>
          <w:b/>
          <w:sz w:val="18"/>
          <w:szCs w:val="18"/>
          <w:lang w:val="en-US"/>
        </w:rPr>
        <w:t>John Joe Fitzgerald</w:t>
      </w:r>
      <w:r w:rsidR="004D5A14">
        <w:rPr>
          <w:rFonts w:cstheme="minorHAnsi"/>
          <w:bCs/>
          <w:sz w:val="18"/>
          <w:szCs w:val="18"/>
          <w:lang w:val="en-US"/>
        </w:rPr>
        <w:t>, Farranfore</w:t>
      </w:r>
      <w:r w:rsidR="0054587D">
        <w:rPr>
          <w:rFonts w:cstheme="minorHAnsi"/>
          <w:bCs/>
          <w:sz w:val="18"/>
          <w:szCs w:val="18"/>
          <w:lang w:val="en-US"/>
        </w:rPr>
        <w:t xml:space="preserve"> and</w:t>
      </w:r>
      <w:r w:rsidR="004D5A14">
        <w:rPr>
          <w:rFonts w:cstheme="minorHAnsi"/>
          <w:bCs/>
          <w:sz w:val="18"/>
          <w:szCs w:val="18"/>
          <w:lang w:val="en-US"/>
        </w:rPr>
        <w:t xml:space="preserve"> Currans</w:t>
      </w:r>
      <w:r w:rsidR="0054587D">
        <w:rPr>
          <w:rFonts w:cstheme="minorHAnsi"/>
          <w:b/>
          <w:sz w:val="18"/>
          <w:szCs w:val="18"/>
          <w:lang w:val="en-US"/>
        </w:rPr>
        <w:t xml:space="preserve">, </w:t>
      </w:r>
      <w:r w:rsidR="0054587D">
        <w:rPr>
          <w:rFonts w:cstheme="minorHAnsi"/>
          <w:bCs/>
          <w:sz w:val="18"/>
          <w:szCs w:val="18"/>
          <w:lang w:val="en-US"/>
        </w:rPr>
        <w:t xml:space="preserve">remains reposing in Tangney’s </w:t>
      </w:r>
      <w:r w:rsidR="00077DE5">
        <w:rPr>
          <w:rFonts w:cstheme="minorHAnsi"/>
          <w:bCs/>
          <w:sz w:val="18"/>
          <w:szCs w:val="18"/>
          <w:lang w:val="en-US"/>
        </w:rPr>
        <w:t xml:space="preserve">funeral  </w:t>
      </w:r>
    </w:p>
    <w:p w14:paraId="472E8E13" w14:textId="52233BE5" w:rsidR="00077DE5" w:rsidRDefault="00077DE5" w:rsidP="00077DE5">
      <w:pPr>
        <w:rPr>
          <w:rFonts w:cstheme="minorHAnsi"/>
          <w:bCs/>
          <w:sz w:val="18"/>
          <w:szCs w:val="18"/>
          <w:lang w:val="en-US"/>
        </w:rPr>
      </w:pPr>
      <w:r>
        <w:rPr>
          <w:rFonts w:cstheme="minorHAnsi"/>
          <w:bCs/>
          <w:sz w:val="18"/>
          <w:szCs w:val="18"/>
          <w:lang w:val="en-US"/>
        </w:rPr>
        <w:t xml:space="preserve">                           Castleisland on Sunday from 6pm – 8pm. Remains arriving to Currans Church on</w:t>
      </w:r>
    </w:p>
    <w:p w14:paraId="57015EA8" w14:textId="2CBD9FF4" w:rsidR="00756131" w:rsidRDefault="00077DE5" w:rsidP="00077DE5">
      <w:pPr>
        <w:rPr>
          <w:rFonts w:cstheme="minorHAnsi"/>
          <w:b/>
          <w:sz w:val="18"/>
          <w:szCs w:val="18"/>
          <w:lang w:val="en-US"/>
        </w:rPr>
      </w:pPr>
      <w:r>
        <w:rPr>
          <w:rFonts w:cstheme="minorHAnsi"/>
          <w:bCs/>
          <w:sz w:val="18"/>
          <w:szCs w:val="18"/>
          <w:lang w:val="en-US"/>
        </w:rPr>
        <w:t xml:space="preserve">                           Monday morning for funeral mass at 11am. Burial in Ardcrone afterwards.   </w:t>
      </w:r>
    </w:p>
    <w:p w14:paraId="5296F21F" w14:textId="01AE0C5E" w:rsidR="00DD2E02" w:rsidRPr="00077DE5" w:rsidRDefault="00F77993" w:rsidP="00DD2E02">
      <w:pPr>
        <w:rPr>
          <w:rFonts w:cstheme="minorHAnsi"/>
          <w:b/>
          <w:sz w:val="18"/>
          <w:szCs w:val="18"/>
          <w:lang w:val="en-US"/>
        </w:rPr>
      </w:pPr>
      <w:r>
        <w:rPr>
          <w:rFonts w:cstheme="minorHAnsi"/>
          <w:b/>
          <w:sz w:val="18"/>
          <w:szCs w:val="18"/>
          <w:lang w:val="en-US"/>
        </w:rPr>
        <w:t xml:space="preserve">                          </w:t>
      </w:r>
      <w:r w:rsidR="00077DE5">
        <w:rPr>
          <w:rFonts w:cstheme="minorHAnsi"/>
          <w:b/>
          <w:sz w:val="18"/>
          <w:szCs w:val="18"/>
          <w:lang w:val="en-US"/>
        </w:rPr>
        <w:t xml:space="preserve"> </w:t>
      </w:r>
      <w:r w:rsidR="0054587D" w:rsidRPr="00077DE5">
        <w:rPr>
          <w:rFonts w:cstheme="minorHAnsi"/>
          <w:b/>
          <w:sz w:val="18"/>
          <w:szCs w:val="18"/>
          <w:lang w:val="en-US"/>
        </w:rPr>
        <w:t>Hilda Clifford</w:t>
      </w:r>
      <w:r w:rsidR="0054587D">
        <w:rPr>
          <w:rFonts w:cstheme="minorHAnsi"/>
          <w:bCs/>
          <w:sz w:val="18"/>
          <w:szCs w:val="18"/>
          <w:lang w:val="en-US"/>
        </w:rPr>
        <w:t xml:space="preserve"> (nee McNulty) late of Listowel </w:t>
      </w:r>
    </w:p>
    <w:p w14:paraId="1449CA2C" w14:textId="77777777" w:rsidR="0054587D" w:rsidRDefault="0054587D" w:rsidP="00DD2E02">
      <w:pPr>
        <w:rPr>
          <w:rFonts w:cstheme="minorHAnsi"/>
          <w:b/>
          <w:sz w:val="18"/>
          <w:szCs w:val="18"/>
          <w:lang w:val="en-US"/>
        </w:rPr>
      </w:pPr>
    </w:p>
    <w:p w14:paraId="3D6DA7BE" w14:textId="0FC1AE56" w:rsidR="00DD2E02" w:rsidRDefault="00DD2E02" w:rsidP="00DD2E02">
      <w:pPr>
        <w:rPr>
          <w:rFonts w:cstheme="minorHAnsi"/>
          <w:bCs/>
          <w:sz w:val="18"/>
          <w:szCs w:val="18"/>
          <w:lang w:val="en-US"/>
        </w:rPr>
      </w:pPr>
      <w:r w:rsidRPr="00AD77AD">
        <w:rPr>
          <w:rFonts w:cstheme="minorHAnsi"/>
          <w:b/>
          <w:sz w:val="18"/>
          <w:szCs w:val="18"/>
          <w:lang w:val="en-US"/>
        </w:rPr>
        <w:t xml:space="preserve">Months Mind: </w:t>
      </w:r>
      <w:r w:rsidR="004D5A14">
        <w:rPr>
          <w:rFonts w:cstheme="minorHAnsi"/>
          <w:bCs/>
          <w:sz w:val="18"/>
          <w:szCs w:val="18"/>
          <w:lang w:val="en-US"/>
        </w:rPr>
        <w:t>Denis Clifford, Dicksgrove, Mass will be held in Currow Church on Friday 23</w:t>
      </w:r>
      <w:r w:rsidR="004D5A14" w:rsidRPr="004D5A14">
        <w:rPr>
          <w:rFonts w:cstheme="minorHAnsi"/>
          <w:bCs/>
          <w:sz w:val="18"/>
          <w:szCs w:val="18"/>
          <w:vertAlign w:val="superscript"/>
          <w:lang w:val="en-US"/>
        </w:rPr>
        <w:t>rd</w:t>
      </w:r>
      <w:r w:rsidR="004D5A14">
        <w:rPr>
          <w:rFonts w:cstheme="minorHAnsi"/>
          <w:bCs/>
          <w:sz w:val="18"/>
          <w:szCs w:val="18"/>
          <w:lang w:val="en-US"/>
        </w:rPr>
        <w:t xml:space="preserve"> at 7.30pm</w:t>
      </w:r>
    </w:p>
    <w:p w14:paraId="15D8FA39" w14:textId="2DE89262" w:rsidR="00077DE5" w:rsidRPr="00AD77AD" w:rsidRDefault="00077DE5" w:rsidP="00077DE5">
      <w:pPr>
        <w:rPr>
          <w:rFonts w:cstheme="minorHAnsi"/>
          <w:bCs/>
          <w:sz w:val="18"/>
          <w:szCs w:val="18"/>
          <w:lang w:val="en-US"/>
        </w:rPr>
      </w:pPr>
      <w:r>
        <w:rPr>
          <w:rFonts w:cstheme="minorHAnsi"/>
          <w:bCs/>
          <w:sz w:val="18"/>
          <w:szCs w:val="18"/>
          <w:lang w:val="en-US"/>
        </w:rPr>
        <w:t xml:space="preserve">                            Ulick O’Sullivan,</w:t>
      </w:r>
      <w:r w:rsidRPr="00077DE5">
        <w:rPr>
          <w:rFonts w:cstheme="minorHAnsi"/>
          <w:bCs/>
          <w:sz w:val="18"/>
          <w:szCs w:val="18"/>
          <w:lang w:val="en-US"/>
        </w:rPr>
        <w:t xml:space="preserve"> </w:t>
      </w:r>
      <w:r>
        <w:rPr>
          <w:rFonts w:cstheme="minorHAnsi"/>
          <w:bCs/>
          <w:sz w:val="18"/>
          <w:szCs w:val="18"/>
          <w:lang w:val="en-US"/>
        </w:rPr>
        <w:t>Cragg Currans &amp; Chicago</w:t>
      </w:r>
      <w:r w:rsidRPr="00AD77AD">
        <w:rPr>
          <w:rFonts w:cstheme="minorHAnsi"/>
          <w:bCs/>
          <w:sz w:val="18"/>
          <w:szCs w:val="18"/>
          <w:lang w:val="en-US"/>
        </w:rPr>
        <w:t xml:space="preserve"> </w:t>
      </w:r>
    </w:p>
    <w:p w14:paraId="40041547" w14:textId="77777777" w:rsidR="00077DE5" w:rsidRPr="00AD77AD" w:rsidRDefault="00077DE5" w:rsidP="00077DE5">
      <w:pPr>
        <w:rPr>
          <w:rFonts w:cstheme="minorHAnsi"/>
          <w:b/>
          <w:sz w:val="18"/>
          <w:szCs w:val="18"/>
          <w:lang w:val="en-US"/>
        </w:rPr>
      </w:pPr>
    </w:p>
    <w:p w14:paraId="7D02FC0A" w14:textId="6A9926E0" w:rsidR="00CC2831" w:rsidRPr="00756131" w:rsidRDefault="00CC2831" w:rsidP="00756131">
      <w:pPr>
        <w:rPr>
          <w:rFonts w:cstheme="minorHAnsi"/>
          <w:b/>
          <w:sz w:val="18"/>
          <w:szCs w:val="18"/>
          <w:lang w:val="en-US"/>
        </w:rPr>
      </w:pPr>
      <w:r w:rsidRPr="00AD77AD">
        <w:rPr>
          <w:rFonts w:cstheme="minorHAnsi"/>
          <w:b/>
          <w:sz w:val="18"/>
          <w:szCs w:val="18"/>
          <w:lang w:val="en-US"/>
        </w:rPr>
        <w:t xml:space="preserve">Anniversaries &amp; Masses:    </w:t>
      </w:r>
    </w:p>
    <w:p w14:paraId="0179B466" w14:textId="63EAB580" w:rsidR="00CC2831" w:rsidRPr="00AD77AD" w:rsidRDefault="00CC2831" w:rsidP="00CC2831">
      <w:pPr>
        <w:rPr>
          <w:rFonts w:cstheme="minorHAnsi"/>
          <w:bCs/>
          <w:sz w:val="18"/>
          <w:szCs w:val="18"/>
          <w:lang w:val="en-US"/>
        </w:rPr>
      </w:pPr>
      <w:r w:rsidRPr="00AD77AD">
        <w:rPr>
          <w:rFonts w:cstheme="minorHAnsi"/>
          <w:b/>
          <w:sz w:val="18"/>
          <w:szCs w:val="18"/>
          <w:lang w:val="en-US"/>
        </w:rPr>
        <w:t>Saturday          7.30pm    Currow</w:t>
      </w:r>
      <w:r w:rsidRPr="00AD77AD">
        <w:rPr>
          <w:rFonts w:cstheme="minorHAnsi"/>
          <w:bCs/>
          <w:sz w:val="18"/>
          <w:szCs w:val="18"/>
          <w:lang w:val="en-US"/>
        </w:rPr>
        <w:t xml:space="preserve">   </w:t>
      </w:r>
      <w:r w:rsidR="00287318">
        <w:rPr>
          <w:rFonts w:cstheme="minorHAnsi"/>
          <w:bCs/>
          <w:sz w:val="18"/>
          <w:szCs w:val="18"/>
          <w:lang w:val="en-US"/>
        </w:rPr>
        <w:t xml:space="preserve"> </w:t>
      </w:r>
    </w:p>
    <w:p w14:paraId="605F9C07" w14:textId="48D1E615" w:rsidR="00CC2831" w:rsidRPr="00AD77AD" w:rsidRDefault="00CC2831" w:rsidP="00CC2831">
      <w:pPr>
        <w:rPr>
          <w:rFonts w:cstheme="minorHAnsi"/>
          <w:bCs/>
          <w:sz w:val="18"/>
          <w:szCs w:val="18"/>
          <w:lang w:val="en-US"/>
        </w:rPr>
      </w:pPr>
      <w:r w:rsidRPr="00AD77AD">
        <w:rPr>
          <w:rFonts w:cstheme="minorHAnsi"/>
          <w:b/>
          <w:sz w:val="18"/>
          <w:szCs w:val="18"/>
          <w:lang w:val="en-US"/>
        </w:rPr>
        <w:t xml:space="preserve">Sunday           10.00am    Currans  </w:t>
      </w:r>
      <w:r w:rsidR="00287318">
        <w:rPr>
          <w:rFonts w:cstheme="minorHAnsi"/>
          <w:b/>
          <w:sz w:val="18"/>
          <w:szCs w:val="18"/>
          <w:lang w:val="en-US"/>
        </w:rPr>
        <w:t xml:space="preserve"> </w:t>
      </w:r>
      <w:r w:rsidR="004D5A14">
        <w:rPr>
          <w:rFonts w:cstheme="minorHAnsi"/>
          <w:bCs/>
          <w:sz w:val="18"/>
          <w:szCs w:val="18"/>
          <w:lang w:val="en-US"/>
        </w:rPr>
        <w:t>Mary &amp; Donal Sheahan, Sandville</w:t>
      </w:r>
      <w:r w:rsidRPr="00AD77AD">
        <w:rPr>
          <w:rFonts w:cstheme="minorHAnsi"/>
          <w:bCs/>
          <w:sz w:val="18"/>
          <w:szCs w:val="18"/>
          <w:lang w:val="en-US"/>
        </w:rPr>
        <w:t xml:space="preserve"> </w:t>
      </w:r>
    </w:p>
    <w:p w14:paraId="35F4CB8B" w14:textId="198E1E9A" w:rsidR="00CC2831" w:rsidRPr="00AD77AD" w:rsidRDefault="004D5A14" w:rsidP="00DD5E97">
      <w:pPr>
        <w:rPr>
          <w:rFonts w:cstheme="minorHAnsi"/>
          <w:bCs/>
          <w:sz w:val="18"/>
          <w:szCs w:val="18"/>
          <w:lang w:val="en-US"/>
        </w:rPr>
      </w:pPr>
      <w:r>
        <w:rPr>
          <w:rFonts w:cstheme="minorHAnsi"/>
          <w:b/>
          <w:sz w:val="18"/>
          <w:szCs w:val="18"/>
          <w:lang w:val="en-US"/>
        </w:rPr>
        <w:t>Friday</w:t>
      </w:r>
      <w:r w:rsidR="00287318">
        <w:rPr>
          <w:rFonts w:cstheme="minorHAnsi"/>
          <w:b/>
          <w:sz w:val="18"/>
          <w:szCs w:val="18"/>
          <w:lang w:val="en-US"/>
        </w:rPr>
        <w:t xml:space="preserve"> </w:t>
      </w:r>
      <w:r>
        <w:rPr>
          <w:rFonts w:cstheme="minorHAnsi"/>
          <w:b/>
          <w:sz w:val="18"/>
          <w:szCs w:val="18"/>
          <w:lang w:val="en-US"/>
        </w:rPr>
        <w:t xml:space="preserve">              7.30pm    Currow</w:t>
      </w:r>
    </w:p>
    <w:p w14:paraId="02FFC520" w14:textId="0BAF5CAC" w:rsidR="00CC2831" w:rsidRPr="00AD77AD" w:rsidRDefault="00CC2831" w:rsidP="00CC2831">
      <w:pPr>
        <w:rPr>
          <w:rFonts w:cstheme="minorHAnsi"/>
          <w:bCs/>
          <w:sz w:val="18"/>
          <w:szCs w:val="18"/>
          <w:lang w:val="en-US"/>
        </w:rPr>
      </w:pPr>
      <w:r w:rsidRPr="00AD77AD">
        <w:rPr>
          <w:rFonts w:cstheme="minorHAnsi"/>
          <w:b/>
          <w:sz w:val="18"/>
          <w:szCs w:val="18"/>
          <w:lang w:val="en-US"/>
        </w:rPr>
        <w:t xml:space="preserve">Saturday          7.30pm    Currow    </w:t>
      </w:r>
    </w:p>
    <w:p w14:paraId="31B6DC12" w14:textId="3422E23F" w:rsidR="00CC2831" w:rsidRPr="00AD77AD" w:rsidRDefault="00CC2831" w:rsidP="00CC2831">
      <w:pPr>
        <w:rPr>
          <w:rFonts w:cstheme="minorHAnsi"/>
          <w:bCs/>
          <w:sz w:val="18"/>
          <w:szCs w:val="18"/>
          <w:lang w:val="en-US"/>
        </w:rPr>
      </w:pPr>
      <w:r w:rsidRPr="00AD77AD">
        <w:rPr>
          <w:rFonts w:cstheme="minorHAnsi"/>
          <w:b/>
          <w:sz w:val="18"/>
          <w:szCs w:val="18"/>
          <w:lang w:val="en-US"/>
        </w:rPr>
        <w:t xml:space="preserve">Sunday           10.00am    Currans   </w:t>
      </w:r>
    </w:p>
    <w:p w14:paraId="4F257801" w14:textId="77777777" w:rsidR="00CC2831" w:rsidRPr="00AD77AD" w:rsidRDefault="00CC2831" w:rsidP="00CC2831">
      <w:pPr>
        <w:rPr>
          <w:rFonts w:cstheme="minorHAnsi"/>
          <w:b/>
          <w:sz w:val="18"/>
          <w:szCs w:val="18"/>
          <w:lang w:val="en-US"/>
        </w:rPr>
      </w:pPr>
    </w:p>
    <w:p w14:paraId="1FD3D07E" w14:textId="6304C1F3" w:rsidR="00A65926" w:rsidRPr="0054587D" w:rsidRDefault="00A65926" w:rsidP="00A65926">
      <w:pPr>
        <w:rPr>
          <w:rFonts w:cstheme="minorHAnsi"/>
          <w:bCs/>
          <w:sz w:val="18"/>
          <w:szCs w:val="18"/>
          <w:lang w:val="en-US"/>
        </w:rPr>
      </w:pPr>
      <w:r w:rsidRPr="00AD77AD">
        <w:rPr>
          <w:rFonts w:cstheme="minorHAnsi"/>
          <w:b/>
          <w:bCs/>
          <w:sz w:val="18"/>
          <w:szCs w:val="18"/>
          <w:lang w:val="en-US"/>
        </w:rPr>
        <w:t>Ordination to the priesthood:</w:t>
      </w:r>
      <w:r w:rsidRPr="00AD77AD">
        <w:rPr>
          <w:rFonts w:cstheme="minorHAnsi"/>
          <w:sz w:val="18"/>
          <w:szCs w:val="18"/>
          <w:lang w:val="en-US"/>
        </w:rPr>
        <w:t xml:space="preserve"> Rev Sean Murphy will be ordained to the priesthood for the diocese of Kerry in Glenbeigh Parish Church, at 3</w:t>
      </w:r>
      <w:r w:rsidR="005A058A" w:rsidRPr="00AD77AD">
        <w:rPr>
          <w:rFonts w:cstheme="minorHAnsi"/>
          <w:sz w:val="18"/>
          <w:szCs w:val="18"/>
          <w:lang w:val="en-US"/>
        </w:rPr>
        <w:t>pm</w:t>
      </w:r>
      <w:r w:rsidR="00682DED">
        <w:rPr>
          <w:rFonts w:cstheme="minorHAnsi"/>
          <w:sz w:val="18"/>
          <w:szCs w:val="18"/>
          <w:lang w:val="en-US"/>
        </w:rPr>
        <w:t xml:space="preserve"> </w:t>
      </w:r>
      <w:r w:rsidR="0054587D">
        <w:rPr>
          <w:rFonts w:cstheme="minorHAnsi"/>
          <w:sz w:val="18"/>
          <w:szCs w:val="18"/>
          <w:lang w:val="en-US"/>
        </w:rPr>
        <w:t>this</w:t>
      </w:r>
      <w:r w:rsidRPr="00AD77AD">
        <w:rPr>
          <w:rFonts w:cstheme="minorHAnsi"/>
          <w:sz w:val="18"/>
          <w:szCs w:val="18"/>
          <w:lang w:val="en-US"/>
        </w:rPr>
        <w:t xml:space="preserve"> Sunday, 18</w:t>
      </w:r>
      <w:r w:rsidRPr="00AD77AD">
        <w:rPr>
          <w:rFonts w:cstheme="minorHAnsi"/>
          <w:sz w:val="18"/>
          <w:szCs w:val="18"/>
          <w:vertAlign w:val="superscript"/>
          <w:lang w:val="en-US"/>
        </w:rPr>
        <w:t>th</w:t>
      </w:r>
      <w:r w:rsidRPr="00AD77AD">
        <w:rPr>
          <w:rFonts w:cstheme="minorHAnsi"/>
          <w:sz w:val="18"/>
          <w:szCs w:val="18"/>
          <w:lang w:val="en-US"/>
        </w:rPr>
        <w:t xml:space="preserve"> August. His ordination is a source of great hope and joy for the whole diocese. Remember him in your prayers.</w:t>
      </w:r>
    </w:p>
    <w:p w14:paraId="254D59A4" w14:textId="77777777" w:rsidR="00682DED" w:rsidRDefault="00682DED" w:rsidP="00CC2831">
      <w:pPr>
        <w:rPr>
          <w:rFonts w:cstheme="minorHAnsi"/>
          <w:b/>
          <w:sz w:val="18"/>
          <w:szCs w:val="18"/>
          <w:lang w:val="en-US"/>
        </w:rPr>
      </w:pPr>
    </w:p>
    <w:p w14:paraId="2A5A9BC0" w14:textId="29510C30" w:rsidR="00CC2831" w:rsidRPr="00AD77AD" w:rsidRDefault="00CC2831" w:rsidP="00CC2831">
      <w:pPr>
        <w:rPr>
          <w:rFonts w:cstheme="minorHAnsi"/>
          <w:sz w:val="18"/>
          <w:szCs w:val="18"/>
          <w:lang w:val="en-US"/>
        </w:rPr>
      </w:pPr>
      <w:r w:rsidRPr="00AD77AD">
        <w:rPr>
          <w:rFonts w:cstheme="minorHAnsi"/>
          <w:b/>
          <w:sz w:val="18"/>
          <w:szCs w:val="18"/>
          <w:lang w:val="en-US"/>
        </w:rPr>
        <w:t>Eucharistic Adoration</w:t>
      </w:r>
      <w:r w:rsidRPr="00AD77AD">
        <w:rPr>
          <w:rFonts w:cstheme="minorHAnsi"/>
          <w:sz w:val="18"/>
          <w:szCs w:val="18"/>
          <w:lang w:val="en-US"/>
        </w:rPr>
        <w:t xml:space="preserve"> in Currow Parish Centre Tuesday from 1pm to 9pm and in Currans Church Thursday from 6-9pm.</w:t>
      </w:r>
      <w:r w:rsidRPr="00AD77AD">
        <w:rPr>
          <w:rFonts w:cstheme="minorHAnsi"/>
          <w:sz w:val="18"/>
          <w:szCs w:val="18"/>
        </w:rPr>
        <w:t xml:space="preserve">  </w:t>
      </w:r>
    </w:p>
    <w:p w14:paraId="7115D470" w14:textId="77777777" w:rsidR="00CC2831" w:rsidRPr="00AD77AD" w:rsidRDefault="00CC2831" w:rsidP="00CC2831">
      <w:pPr>
        <w:rPr>
          <w:rFonts w:cstheme="minorHAnsi"/>
          <w:b/>
          <w:sz w:val="18"/>
          <w:szCs w:val="18"/>
          <w:lang w:val="en-US"/>
        </w:rPr>
      </w:pPr>
    </w:p>
    <w:p w14:paraId="6D83B5A9" w14:textId="50AA116D" w:rsidR="00CC2831" w:rsidRPr="00AD77AD" w:rsidRDefault="00CC2831" w:rsidP="00CC2831">
      <w:pPr>
        <w:rPr>
          <w:rFonts w:cstheme="minorHAnsi"/>
          <w:bCs/>
          <w:sz w:val="18"/>
          <w:szCs w:val="18"/>
        </w:rPr>
      </w:pPr>
      <w:r w:rsidRPr="00AD77AD">
        <w:rPr>
          <w:rFonts w:cstheme="minorHAnsi"/>
          <w:b/>
          <w:sz w:val="18"/>
          <w:szCs w:val="18"/>
          <w:lang w:val="en-US"/>
        </w:rPr>
        <w:t xml:space="preserve">Offertory Collection </w:t>
      </w:r>
      <w:r w:rsidRPr="00AD77AD">
        <w:rPr>
          <w:rFonts w:cstheme="minorHAnsi"/>
          <w:sz w:val="18"/>
          <w:szCs w:val="18"/>
          <w:lang w:val="en-US"/>
        </w:rPr>
        <w:t>last weekend was €</w:t>
      </w:r>
      <w:r w:rsidR="00BF2677">
        <w:rPr>
          <w:rFonts w:cstheme="minorHAnsi"/>
          <w:sz w:val="18"/>
          <w:szCs w:val="18"/>
          <w:lang w:val="en-US"/>
        </w:rPr>
        <w:t>970</w:t>
      </w:r>
      <w:r w:rsidR="00760CB9">
        <w:rPr>
          <w:rFonts w:cstheme="minorHAnsi"/>
          <w:sz w:val="18"/>
          <w:szCs w:val="18"/>
          <w:lang w:val="en-US"/>
        </w:rPr>
        <w:t>.00</w:t>
      </w:r>
      <w:r w:rsidRPr="00AD77AD">
        <w:rPr>
          <w:rFonts w:cstheme="minorHAnsi"/>
          <w:sz w:val="18"/>
          <w:szCs w:val="18"/>
          <w:lang w:val="en-US"/>
        </w:rPr>
        <w:t xml:space="preserve">. </w:t>
      </w:r>
      <w:r w:rsidRPr="00AD77AD">
        <w:rPr>
          <w:rFonts w:cstheme="minorHAnsi"/>
          <w:b/>
          <w:bCs/>
          <w:sz w:val="18"/>
          <w:szCs w:val="18"/>
          <w:lang w:val="en-US"/>
        </w:rPr>
        <w:t>The Diocesan Collection for Pastoral Centre</w:t>
      </w:r>
      <w:r w:rsidRPr="00AD77AD">
        <w:rPr>
          <w:rFonts w:cstheme="minorHAnsi"/>
          <w:sz w:val="18"/>
          <w:szCs w:val="18"/>
          <w:lang w:val="en-US"/>
        </w:rPr>
        <w:t xml:space="preserve"> in Killarney</w:t>
      </w:r>
      <w:r w:rsidR="00682DED">
        <w:rPr>
          <w:rFonts w:cstheme="minorHAnsi"/>
          <w:sz w:val="18"/>
          <w:szCs w:val="18"/>
          <w:lang w:val="en-US"/>
        </w:rPr>
        <w:t xml:space="preserve"> to date amounted to €</w:t>
      </w:r>
      <w:r w:rsidR="00BF2677">
        <w:rPr>
          <w:rFonts w:cstheme="minorHAnsi"/>
          <w:sz w:val="18"/>
          <w:szCs w:val="18"/>
          <w:lang w:val="en-US"/>
        </w:rPr>
        <w:t>130</w:t>
      </w:r>
      <w:r w:rsidR="00682DED">
        <w:rPr>
          <w:rFonts w:cstheme="minorHAnsi"/>
          <w:sz w:val="18"/>
          <w:szCs w:val="18"/>
          <w:lang w:val="en-US"/>
        </w:rPr>
        <w:t>.</w:t>
      </w:r>
      <w:r w:rsidR="00760CB9">
        <w:rPr>
          <w:rFonts w:cstheme="minorHAnsi"/>
          <w:sz w:val="18"/>
          <w:szCs w:val="18"/>
          <w:lang w:val="en-US"/>
        </w:rPr>
        <w:t>00.</w:t>
      </w:r>
      <w:r w:rsidR="00682DED">
        <w:rPr>
          <w:rFonts w:cstheme="minorHAnsi"/>
          <w:sz w:val="18"/>
          <w:szCs w:val="18"/>
          <w:lang w:val="en-US"/>
        </w:rPr>
        <w:t xml:space="preserve"> Thanks to all. </w:t>
      </w:r>
      <w:r w:rsidRPr="00AD77AD">
        <w:rPr>
          <w:rFonts w:cstheme="minorHAnsi"/>
          <w:b/>
          <w:bCs/>
          <w:sz w:val="18"/>
          <w:szCs w:val="18"/>
          <w:lang w:val="en-US"/>
        </w:rPr>
        <w:t>Donate</w:t>
      </w:r>
      <w:r w:rsidRPr="00AD77AD">
        <w:rPr>
          <w:rFonts w:cstheme="minorHAnsi"/>
          <w:b/>
          <w:sz w:val="18"/>
          <w:szCs w:val="18"/>
        </w:rPr>
        <w:t xml:space="preserve"> Button: </w:t>
      </w:r>
      <w:r w:rsidRPr="00AD77AD">
        <w:rPr>
          <w:rFonts w:cstheme="minorHAnsi"/>
          <w:sz w:val="18"/>
          <w:szCs w:val="18"/>
          <w:lang w:val="en-US"/>
        </w:rPr>
        <w:t xml:space="preserve">To make a payment or donation go to </w:t>
      </w:r>
      <w:hyperlink r:id="rId7" w:history="1">
        <w:r w:rsidRPr="00AD77AD">
          <w:rPr>
            <w:rStyle w:val="Hyperlink"/>
            <w:rFonts w:cstheme="minorHAnsi"/>
            <w:color w:val="auto"/>
            <w:sz w:val="18"/>
            <w:szCs w:val="18"/>
            <w:u w:val="none"/>
            <w:lang w:val="en-US"/>
          </w:rPr>
          <w:t>https://www.dioceseofkerry.ie/parish/killeentierna</w:t>
        </w:r>
      </w:hyperlink>
      <w:r w:rsidRPr="00AD77AD">
        <w:rPr>
          <w:rFonts w:cstheme="minorHAnsi"/>
          <w:sz w:val="18"/>
          <w:szCs w:val="18"/>
          <w:lang w:val="en-US"/>
        </w:rPr>
        <w:t xml:space="preserve"> and click our donate button.</w:t>
      </w:r>
      <w:r w:rsidRPr="00AD77AD">
        <w:rPr>
          <w:rFonts w:cstheme="minorHAnsi"/>
          <w:b/>
          <w:sz w:val="18"/>
          <w:szCs w:val="18"/>
          <w:lang w:val="en-US"/>
        </w:rPr>
        <w:t xml:space="preserve"> </w:t>
      </w:r>
      <w:r w:rsidRPr="00AD77AD">
        <w:rPr>
          <w:rFonts w:cstheme="minorHAnsi"/>
          <w:bCs/>
          <w:sz w:val="18"/>
          <w:szCs w:val="18"/>
          <w:lang w:val="en-US"/>
        </w:rPr>
        <w:t xml:space="preserve"> </w:t>
      </w:r>
    </w:p>
    <w:p w14:paraId="5AB60333" w14:textId="153A1F6D" w:rsidR="002876BE" w:rsidRDefault="002876BE" w:rsidP="002876BE">
      <w:pPr>
        <w:pStyle w:val="Heading1"/>
        <w:spacing w:before="225" w:beforeAutospacing="0" w:after="150" w:afterAutospacing="0"/>
        <w:rPr>
          <w:rStyle w:val="Hyperlink"/>
          <w:rFonts w:asciiTheme="minorHAnsi" w:hAnsiTheme="minorHAnsi" w:cstheme="minorHAnsi"/>
          <w:color w:val="auto"/>
          <w:sz w:val="18"/>
          <w:szCs w:val="18"/>
        </w:rPr>
      </w:pPr>
      <w:r w:rsidRPr="002876BE">
        <w:rPr>
          <w:rFonts w:asciiTheme="minorHAnsi" w:eastAsiaTheme="minorHAnsi" w:hAnsiTheme="minorHAnsi" w:cstheme="minorHAnsi"/>
          <w:sz w:val="18"/>
          <w:szCs w:val="18"/>
        </w:rPr>
        <w:t>Seeking, Serving and Sharing Christ in a Synodal Church.</w:t>
      </w:r>
      <w:r w:rsidRPr="002876BE">
        <w:rPr>
          <w:rFonts w:asciiTheme="minorHAnsi" w:eastAsiaTheme="minorHAnsi" w:hAnsiTheme="minorHAnsi" w:cstheme="minorHAnsi"/>
          <w:b w:val="0"/>
          <w:bCs w:val="0"/>
          <w:sz w:val="18"/>
          <w:szCs w:val="18"/>
        </w:rPr>
        <w:t xml:space="preserve"> The Priory Institute </w:t>
      </w:r>
      <w:r w:rsidR="005A058A" w:rsidRPr="002876BE">
        <w:rPr>
          <w:rFonts w:asciiTheme="minorHAnsi" w:eastAsiaTheme="minorHAnsi" w:hAnsiTheme="minorHAnsi" w:cstheme="minorHAnsi"/>
          <w:b w:val="0"/>
          <w:bCs w:val="0"/>
          <w:sz w:val="18"/>
          <w:szCs w:val="18"/>
        </w:rPr>
        <w:t>two-week</w:t>
      </w:r>
      <w:r w:rsidRPr="002876BE">
        <w:rPr>
          <w:rFonts w:asciiTheme="minorHAnsi" w:eastAsiaTheme="minorHAnsi" w:hAnsiTheme="minorHAnsi" w:cstheme="minorHAnsi"/>
          <w:b w:val="0"/>
          <w:bCs w:val="0"/>
          <w:sz w:val="18"/>
          <w:szCs w:val="18"/>
        </w:rPr>
        <w:t xml:space="preserve"> on-line Summer School is reflective, informative and interactive and will run from 19 August. The course includes eight recorded presentations and three on-line zoom discussions and is very flexible as it is delivered entirely online. </w:t>
      </w:r>
      <w:r w:rsidRPr="002876BE">
        <w:rPr>
          <w:rFonts w:asciiTheme="minorHAnsi" w:hAnsiTheme="minorHAnsi" w:cstheme="minorHAnsi"/>
          <w:sz w:val="18"/>
          <w:szCs w:val="18"/>
        </w:rPr>
        <w:t>Find out more and register:  </w:t>
      </w:r>
      <w:hyperlink r:id="rId8" w:tgtFrame="_blank" w:history="1">
        <w:r w:rsidRPr="002876BE">
          <w:rPr>
            <w:rStyle w:val="Hyperlink"/>
            <w:rFonts w:asciiTheme="minorHAnsi" w:hAnsiTheme="minorHAnsi" w:cstheme="minorHAnsi"/>
            <w:color w:val="auto"/>
            <w:sz w:val="18"/>
            <w:szCs w:val="18"/>
          </w:rPr>
          <w:t>prioryinstitute.com</w:t>
        </w:r>
      </w:hyperlink>
    </w:p>
    <w:p w14:paraId="08E52A2B" w14:textId="29DDE448" w:rsidR="00BF2677" w:rsidRPr="00BF2677" w:rsidRDefault="00D97A78" w:rsidP="00BF2677">
      <w:pPr>
        <w:rPr>
          <w:sz w:val="18"/>
          <w:szCs w:val="18"/>
        </w:rPr>
      </w:pPr>
      <w:r>
        <w:rPr>
          <w:b/>
          <w:bCs/>
          <w:sz w:val="18"/>
          <w:szCs w:val="18"/>
        </w:rPr>
        <w:t xml:space="preserve">Legion of Mary </w:t>
      </w:r>
      <w:r w:rsidR="00BF2677" w:rsidRPr="00BF2677">
        <w:rPr>
          <w:b/>
          <w:bCs/>
          <w:sz w:val="18"/>
          <w:szCs w:val="18"/>
        </w:rPr>
        <w:t>Pilgrimage to Knock Shrine.</w:t>
      </w:r>
      <w:r w:rsidR="00BF2677" w:rsidRPr="00BF2677">
        <w:rPr>
          <w:sz w:val="18"/>
          <w:szCs w:val="18"/>
        </w:rPr>
        <w:t xml:space="preserve">  </w:t>
      </w:r>
      <w:r>
        <w:rPr>
          <w:sz w:val="18"/>
          <w:szCs w:val="18"/>
        </w:rPr>
        <w:t>This</w:t>
      </w:r>
      <w:r w:rsidR="00BF2677" w:rsidRPr="00BF2677">
        <w:rPr>
          <w:sz w:val="18"/>
          <w:szCs w:val="18"/>
        </w:rPr>
        <w:t xml:space="preserve"> pilgrimage takes place on Sunday 29th September. Bus leaves Killarney at 7 a.m. for more information. Contact: Pat Breen. </w:t>
      </w:r>
      <w:r>
        <w:rPr>
          <w:sz w:val="18"/>
          <w:szCs w:val="18"/>
        </w:rPr>
        <w:t xml:space="preserve"> </w:t>
      </w:r>
      <w:r w:rsidR="00BF2677" w:rsidRPr="00BF2677">
        <w:rPr>
          <w:sz w:val="18"/>
          <w:szCs w:val="18"/>
        </w:rPr>
        <w:t>086 851 0423.</w:t>
      </w:r>
    </w:p>
    <w:p w14:paraId="15E0F010" w14:textId="77777777" w:rsidR="00BF2677" w:rsidRDefault="00BF2677" w:rsidP="00BF2677">
      <w:pPr>
        <w:rPr>
          <w:rFonts w:cstheme="minorHAnsi"/>
          <w:b/>
          <w:bCs/>
          <w:color w:val="000000" w:themeColor="text1"/>
          <w:sz w:val="18"/>
          <w:szCs w:val="18"/>
          <w:shd w:val="clear" w:color="auto" w:fill="FFFFFF"/>
          <w:lang w:val="en-GB"/>
        </w:rPr>
      </w:pPr>
    </w:p>
    <w:p w14:paraId="3F33BC31" w14:textId="74FFD6D0" w:rsidR="00F16D8E" w:rsidRPr="00CA3043" w:rsidRDefault="00F16D8E" w:rsidP="00BF2677">
      <w:pPr>
        <w:jc w:val="center"/>
        <w:rPr>
          <w:rFonts w:cstheme="minorHAnsi"/>
          <w:b/>
          <w:bCs/>
          <w:color w:val="000000" w:themeColor="text1"/>
          <w:sz w:val="18"/>
          <w:szCs w:val="18"/>
          <w:shd w:val="clear" w:color="auto" w:fill="FFFFFF"/>
          <w:lang w:val="en-GB"/>
        </w:rPr>
      </w:pPr>
      <w:r w:rsidRPr="00CA3043">
        <w:rPr>
          <w:rFonts w:cstheme="minorHAnsi"/>
          <w:b/>
          <w:bCs/>
          <w:color w:val="000000" w:themeColor="text1"/>
          <w:sz w:val="18"/>
          <w:szCs w:val="18"/>
          <w:shd w:val="clear" w:color="auto" w:fill="FFFFFF"/>
          <w:lang w:val="en-GB"/>
        </w:rPr>
        <w:t>Community Notice</w:t>
      </w:r>
    </w:p>
    <w:p w14:paraId="00D2447B" w14:textId="77777777" w:rsidR="00BF2677" w:rsidRDefault="00BF2677" w:rsidP="00BF2677">
      <w:pPr>
        <w:pStyle w:val="xxmsonormal"/>
        <w:rPr>
          <w:sz w:val="18"/>
          <w:szCs w:val="18"/>
        </w:rPr>
      </w:pPr>
    </w:p>
    <w:p w14:paraId="4E78E342" w14:textId="4248916D" w:rsidR="00BF2677" w:rsidRPr="00BF2677" w:rsidRDefault="00BF2677" w:rsidP="00BF2677">
      <w:pPr>
        <w:pStyle w:val="xxmsonormal"/>
        <w:rPr>
          <w:sz w:val="18"/>
          <w:szCs w:val="18"/>
        </w:rPr>
      </w:pPr>
      <w:r w:rsidRPr="00BF2677">
        <w:rPr>
          <w:b/>
          <w:bCs/>
          <w:sz w:val="18"/>
          <w:szCs w:val="18"/>
        </w:rPr>
        <w:t>We are calling on the community to support</w:t>
      </w:r>
      <w:r w:rsidRPr="00BF2677">
        <w:rPr>
          <w:sz w:val="18"/>
          <w:szCs w:val="18"/>
        </w:rPr>
        <w:t xml:space="preserve"> our blood donation clinic at the </w:t>
      </w:r>
      <w:r w:rsidRPr="0054587D">
        <w:rPr>
          <w:sz w:val="18"/>
          <w:szCs w:val="18"/>
        </w:rPr>
        <w:t>Castleisland Community centre on Wednesday 21st &amp; Thursday 22nd  August from 4.50pm – 8.10pm.</w:t>
      </w:r>
      <w:r w:rsidRPr="0054587D">
        <w:rPr>
          <w:sz w:val="18"/>
          <w:szCs w:val="18"/>
        </w:rPr>
        <w:t xml:space="preserve"> </w:t>
      </w:r>
      <w:r w:rsidRPr="0054587D">
        <w:rPr>
          <w:sz w:val="18"/>
          <w:szCs w:val="18"/>
        </w:rPr>
        <w:t xml:space="preserve">New donors are welcome </w:t>
      </w:r>
      <w:r w:rsidRPr="00BF2677">
        <w:rPr>
          <w:sz w:val="18"/>
          <w:szCs w:val="18"/>
        </w:rPr>
        <w:t>and just one contribution can make a difference.</w:t>
      </w:r>
      <w:r>
        <w:rPr>
          <w:sz w:val="18"/>
          <w:szCs w:val="18"/>
        </w:rPr>
        <w:t xml:space="preserve"> </w:t>
      </w:r>
      <w:r w:rsidRPr="00BF2677">
        <w:rPr>
          <w:sz w:val="18"/>
          <w:szCs w:val="18"/>
        </w:rPr>
        <w:t>Appointments can be booked at 1800 222 111. We urge anyone who is able to donate to take this opportunity to help.</w:t>
      </w:r>
    </w:p>
    <w:p w14:paraId="4FE08158" w14:textId="77777777" w:rsidR="00105FA5" w:rsidRDefault="00105FA5" w:rsidP="00445B4D">
      <w:pPr>
        <w:pStyle w:val="xxmsonormal"/>
        <w:rPr>
          <w:rFonts w:cstheme="minorHAnsi"/>
          <w:b/>
          <w:bCs/>
          <w:sz w:val="18"/>
          <w:szCs w:val="18"/>
        </w:rPr>
      </w:pPr>
    </w:p>
    <w:p w14:paraId="5DD2051B" w14:textId="0288A9A3" w:rsidR="00CC2831" w:rsidRPr="00445B4D" w:rsidRDefault="00CC2831" w:rsidP="00445B4D">
      <w:pPr>
        <w:pStyle w:val="xxmsonormal"/>
      </w:pPr>
      <w:r w:rsidRPr="002876BE">
        <w:rPr>
          <w:rFonts w:cstheme="minorHAnsi"/>
          <w:b/>
          <w:bCs/>
          <w:sz w:val="18"/>
          <w:szCs w:val="18"/>
        </w:rPr>
        <w:t>Saints of the Week:</w:t>
      </w:r>
    </w:p>
    <w:p w14:paraId="65C3ED32" w14:textId="6CAE060A" w:rsidR="00756131" w:rsidRPr="002876BE" w:rsidRDefault="00CC2831" w:rsidP="00CC2831">
      <w:pPr>
        <w:rPr>
          <w:rFonts w:cstheme="minorHAnsi"/>
          <w:bCs/>
          <w:sz w:val="18"/>
          <w:szCs w:val="18"/>
          <w:lang w:val="en-US"/>
        </w:rPr>
      </w:pPr>
      <w:r w:rsidRPr="002876BE">
        <w:rPr>
          <w:rFonts w:cstheme="minorHAnsi"/>
          <w:b/>
          <w:sz w:val="18"/>
          <w:szCs w:val="18"/>
          <w:lang w:val="en-US"/>
        </w:rPr>
        <w:t xml:space="preserve">Monday         </w:t>
      </w:r>
      <w:r w:rsidR="00F77993">
        <w:rPr>
          <w:rFonts w:cstheme="minorHAnsi"/>
          <w:bCs/>
          <w:sz w:val="18"/>
          <w:szCs w:val="18"/>
          <w:lang w:val="en-US"/>
        </w:rPr>
        <w:t>St. John Eudes, priest 1601-80</w:t>
      </w:r>
      <w:r w:rsidR="00756131" w:rsidRPr="002876BE">
        <w:rPr>
          <w:rFonts w:cstheme="minorHAnsi"/>
          <w:bCs/>
          <w:sz w:val="18"/>
          <w:szCs w:val="18"/>
          <w:lang w:val="en-US"/>
        </w:rPr>
        <w:t xml:space="preserve"> </w:t>
      </w:r>
    </w:p>
    <w:p w14:paraId="603E3406" w14:textId="7620551E" w:rsidR="00EC0D54" w:rsidRPr="002876BE" w:rsidRDefault="00CC2831" w:rsidP="00CC2831">
      <w:pPr>
        <w:rPr>
          <w:rFonts w:cstheme="minorHAnsi"/>
          <w:bCs/>
          <w:sz w:val="18"/>
          <w:szCs w:val="18"/>
          <w:lang w:val="en-US"/>
        </w:rPr>
      </w:pPr>
      <w:r w:rsidRPr="002876BE">
        <w:rPr>
          <w:rFonts w:cstheme="minorHAnsi"/>
          <w:b/>
          <w:sz w:val="18"/>
          <w:szCs w:val="18"/>
          <w:lang w:val="en-US"/>
        </w:rPr>
        <w:t xml:space="preserve">Tuesday         </w:t>
      </w:r>
      <w:r w:rsidR="00F77993">
        <w:rPr>
          <w:rFonts w:cstheme="minorHAnsi"/>
          <w:bCs/>
          <w:sz w:val="18"/>
          <w:szCs w:val="18"/>
          <w:lang w:val="en-US"/>
        </w:rPr>
        <w:t>St. Bernard, abbot and doctor of the Church 1090-1153</w:t>
      </w:r>
      <w:r w:rsidR="00EC0D54" w:rsidRPr="002876BE">
        <w:rPr>
          <w:rFonts w:cstheme="minorHAnsi"/>
          <w:bCs/>
          <w:sz w:val="18"/>
          <w:szCs w:val="18"/>
          <w:lang w:val="en-US"/>
        </w:rPr>
        <w:t xml:space="preserve"> </w:t>
      </w:r>
    </w:p>
    <w:p w14:paraId="7C90B7B7" w14:textId="7C2F97E1" w:rsidR="005547FD" w:rsidRPr="00F77993" w:rsidRDefault="005A058A" w:rsidP="00CC2831">
      <w:pPr>
        <w:rPr>
          <w:rFonts w:cstheme="minorHAnsi"/>
          <w:bCs/>
          <w:sz w:val="18"/>
          <w:szCs w:val="18"/>
          <w:lang w:val="en-US"/>
        </w:rPr>
      </w:pPr>
      <w:r w:rsidRPr="002876BE">
        <w:rPr>
          <w:rFonts w:cstheme="minorHAnsi"/>
          <w:b/>
          <w:sz w:val="18"/>
          <w:szCs w:val="18"/>
          <w:lang w:val="en-US"/>
        </w:rPr>
        <w:t>Wednesday</w:t>
      </w:r>
      <w:r w:rsidR="005B65A0">
        <w:rPr>
          <w:rFonts w:cstheme="minorHAnsi"/>
          <w:b/>
          <w:sz w:val="18"/>
          <w:szCs w:val="18"/>
          <w:lang w:val="en-US"/>
        </w:rPr>
        <w:t xml:space="preserve"> </w:t>
      </w:r>
      <w:r w:rsidRPr="002876BE">
        <w:rPr>
          <w:rFonts w:cstheme="minorHAnsi"/>
          <w:b/>
          <w:sz w:val="18"/>
          <w:szCs w:val="18"/>
          <w:lang w:val="en-US"/>
        </w:rPr>
        <w:t xml:space="preserve"> </w:t>
      </w:r>
      <w:r w:rsidR="00F77993">
        <w:rPr>
          <w:rFonts w:cstheme="minorHAnsi"/>
          <w:b/>
          <w:sz w:val="18"/>
          <w:szCs w:val="18"/>
          <w:lang w:val="en-US"/>
        </w:rPr>
        <w:t xml:space="preserve"> </w:t>
      </w:r>
      <w:r w:rsidR="00F77993">
        <w:rPr>
          <w:rFonts w:cstheme="minorHAnsi"/>
          <w:bCs/>
          <w:sz w:val="18"/>
          <w:szCs w:val="18"/>
          <w:lang w:val="en-US"/>
        </w:rPr>
        <w:t>St. Pius X, pope 1835-1914</w:t>
      </w:r>
    </w:p>
    <w:p w14:paraId="29D5DDF8" w14:textId="79305F2D" w:rsidR="00CC2831" w:rsidRPr="002876BE" w:rsidRDefault="00CC2831" w:rsidP="00DD5B22">
      <w:pPr>
        <w:rPr>
          <w:rFonts w:cstheme="minorHAnsi"/>
          <w:bCs/>
          <w:sz w:val="18"/>
          <w:szCs w:val="18"/>
          <w:lang w:val="en-US"/>
        </w:rPr>
      </w:pPr>
      <w:r w:rsidRPr="002876BE">
        <w:rPr>
          <w:rFonts w:cstheme="minorHAnsi"/>
          <w:b/>
          <w:sz w:val="18"/>
          <w:szCs w:val="18"/>
          <w:lang w:val="en-US"/>
        </w:rPr>
        <w:t xml:space="preserve">Thursday       </w:t>
      </w:r>
      <w:r w:rsidR="0054587D">
        <w:rPr>
          <w:rFonts w:cstheme="minorHAnsi"/>
          <w:bCs/>
          <w:sz w:val="18"/>
          <w:szCs w:val="18"/>
          <w:lang w:val="en-US"/>
        </w:rPr>
        <w:t>The Queenship of Mary</w:t>
      </w:r>
      <w:r w:rsidR="00DD5B22">
        <w:rPr>
          <w:rFonts w:cstheme="minorHAnsi"/>
          <w:bCs/>
          <w:sz w:val="18"/>
          <w:szCs w:val="18"/>
          <w:lang w:val="en-US"/>
        </w:rPr>
        <w:t xml:space="preserve">. During the </w:t>
      </w:r>
      <w:r w:rsidR="00077DE5">
        <w:rPr>
          <w:rFonts w:cstheme="minorHAnsi"/>
          <w:bCs/>
          <w:sz w:val="18"/>
          <w:szCs w:val="18"/>
          <w:lang w:val="en-US"/>
        </w:rPr>
        <w:t>Middle Ages</w:t>
      </w:r>
      <w:r w:rsidR="00DD5B22">
        <w:rPr>
          <w:rFonts w:cstheme="minorHAnsi"/>
          <w:bCs/>
          <w:sz w:val="18"/>
          <w:szCs w:val="18"/>
          <w:lang w:val="en-US"/>
        </w:rPr>
        <w:t>, Mary was venerated as queen of the</w:t>
      </w:r>
      <w:r w:rsidR="005547FD" w:rsidRPr="002876BE">
        <w:rPr>
          <w:rFonts w:cstheme="minorHAnsi"/>
          <w:bCs/>
          <w:sz w:val="18"/>
          <w:szCs w:val="18"/>
          <w:lang w:val="en-US"/>
        </w:rPr>
        <w:t xml:space="preserve">   </w:t>
      </w:r>
    </w:p>
    <w:p w14:paraId="4F96B924" w14:textId="783299E9" w:rsidR="00DD5B22" w:rsidRDefault="00DD5B22" w:rsidP="005B65A0">
      <w:pPr>
        <w:rPr>
          <w:b/>
          <w:bCs/>
          <w:sz w:val="18"/>
          <w:szCs w:val="18"/>
          <w:lang w:val="en-US"/>
        </w:rPr>
      </w:pPr>
      <w:r>
        <w:rPr>
          <w:b/>
          <w:bCs/>
          <w:sz w:val="18"/>
          <w:szCs w:val="18"/>
          <w:lang w:val="en-US"/>
        </w:rPr>
        <w:t xml:space="preserve">                        </w:t>
      </w:r>
      <w:r>
        <w:rPr>
          <w:sz w:val="18"/>
          <w:szCs w:val="18"/>
          <w:lang w:val="en-US"/>
        </w:rPr>
        <w:t xml:space="preserve">angels and saints. Pope Pius XII prescribed the memorial for the universal Church at </w:t>
      </w:r>
      <w:r>
        <w:rPr>
          <w:b/>
          <w:bCs/>
          <w:sz w:val="18"/>
          <w:szCs w:val="18"/>
          <w:lang w:val="en-US"/>
        </w:rPr>
        <w:tab/>
      </w:r>
      <w:r>
        <w:rPr>
          <w:b/>
          <w:bCs/>
          <w:sz w:val="18"/>
          <w:szCs w:val="18"/>
          <w:lang w:val="en-US"/>
        </w:rPr>
        <w:tab/>
        <w:t xml:space="preserve">       </w:t>
      </w:r>
      <w:r>
        <w:rPr>
          <w:sz w:val="18"/>
          <w:szCs w:val="18"/>
          <w:lang w:val="en-US"/>
        </w:rPr>
        <w:t>the close of the Marian Year 1955. It is placed on this date to stress the connection of</w:t>
      </w:r>
      <w:r>
        <w:rPr>
          <w:sz w:val="18"/>
          <w:szCs w:val="18"/>
          <w:lang w:val="en-US"/>
        </w:rPr>
        <w:tab/>
        <w:t xml:space="preserve">       Mary’s queenship with the Assumption.</w:t>
      </w:r>
      <w:r>
        <w:rPr>
          <w:b/>
          <w:bCs/>
          <w:sz w:val="18"/>
          <w:szCs w:val="18"/>
          <w:lang w:val="en-US"/>
        </w:rPr>
        <w:tab/>
      </w:r>
    </w:p>
    <w:p w14:paraId="2AA26BB3" w14:textId="5353C418" w:rsidR="0054587D" w:rsidRDefault="005B65A0" w:rsidP="005B65A0">
      <w:pPr>
        <w:rPr>
          <w:sz w:val="18"/>
          <w:szCs w:val="18"/>
          <w:lang w:val="en-US"/>
        </w:rPr>
      </w:pPr>
      <w:r w:rsidRPr="005B65A0">
        <w:rPr>
          <w:b/>
          <w:bCs/>
          <w:sz w:val="18"/>
          <w:szCs w:val="18"/>
          <w:lang w:val="en-US"/>
        </w:rPr>
        <w:t>Friday</w:t>
      </w:r>
      <w:r w:rsidR="00CC2831" w:rsidRPr="005B65A0">
        <w:rPr>
          <w:b/>
          <w:bCs/>
          <w:sz w:val="18"/>
          <w:szCs w:val="18"/>
          <w:lang w:val="en-US"/>
        </w:rPr>
        <w:t xml:space="preserve">             </w:t>
      </w:r>
      <w:r w:rsidR="0054587D">
        <w:rPr>
          <w:sz w:val="18"/>
          <w:szCs w:val="18"/>
          <w:lang w:val="en-US"/>
        </w:rPr>
        <w:t>St. Rose of Lima, virgin 1586-1617</w:t>
      </w:r>
    </w:p>
    <w:p w14:paraId="4F332E59" w14:textId="653E3F46" w:rsidR="00150AA4" w:rsidRPr="005B65A0" w:rsidRDefault="0054587D" w:rsidP="005B65A0">
      <w:pPr>
        <w:rPr>
          <w:b/>
          <w:bCs/>
          <w:sz w:val="18"/>
          <w:szCs w:val="18"/>
          <w:lang w:val="en-US"/>
        </w:rPr>
      </w:pPr>
      <w:r>
        <w:rPr>
          <w:sz w:val="18"/>
          <w:szCs w:val="18"/>
          <w:lang w:val="en-US"/>
        </w:rPr>
        <w:t xml:space="preserve">                        St. Eugene, bishop</w:t>
      </w:r>
      <w:r w:rsidR="00D97A78">
        <w:rPr>
          <w:sz w:val="18"/>
          <w:szCs w:val="18"/>
          <w:lang w:val="en-US"/>
        </w:rPr>
        <w:t>, early Irish saint</w:t>
      </w:r>
      <w:r w:rsidR="00CC2831" w:rsidRPr="005B65A0">
        <w:rPr>
          <w:sz w:val="18"/>
          <w:szCs w:val="18"/>
          <w:lang w:val="en-US"/>
        </w:rPr>
        <w:t xml:space="preserve"> </w:t>
      </w:r>
      <w:r w:rsidR="00CC2831" w:rsidRPr="005B65A0">
        <w:rPr>
          <w:b/>
          <w:bCs/>
          <w:sz w:val="18"/>
          <w:szCs w:val="18"/>
          <w:lang w:val="en-US"/>
        </w:rPr>
        <w:t xml:space="preserve">          </w:t>
      </w:r>
    </w:p>
    <w:p w14:paraId="3DB1F7D4" w14:textId="52AF1721" w:rsidR="005B65A0" w:rsidRPr="0054587D" w:rsidRDefault="005B65A0" w:rsidP="00150AA4">
      <w:pPr>
        <w:rPr>
          <w:rFonts w:cstheme="minorHAnsi"/>
          <w:color w:val="000000"/>
          <w:sz w:val="18"/>
          <w:szCs w:val="18"/>
        </w:rPr>
      </w:pPr>
      <w:r>
        <w:rPr>
          <w:rFonts w:cstheme="minorHAnsi"/>
          <w:b/>
          <w:bCs/>
          <w:color w:val="000000"/>
          <w:sz w:val="18"/>
          <w:szCs w:val="18"/>
        </w:rPr>
        <w:t xml:space="preserve">Saturday        </w:t>
      </w:r>
      <w:r w:rsidR="0054587D">
        <w:rPr>
          <w:rFonts w:cstheme="minorHAnsi"/>
          <w:color w:val="000000"/>
          <w:sz w:val="18"/>
          <w:szCs w:val="18"/>
        </w:rPr>
        <w:t xml:space="preserve">St. </w:t>
      </w:r>
      <w:r w:rsidR="00445B4D">
        <w:rPr>
          <w:rFonts w:cstheme="minorHAnsi"/>
          <w:color w:val="000000"/>
          <w:sz w:val="18"/>
          <w:szCs w:val="18"/>
        </w:rPr>
        <w:t>Bartholomew, Apostle</w:t>
      </w:r>
    </w:p>
    <w:p w14:paraId="385CE7AD" w14:textId="77777777" w:rsidR="005B65A0" w:rsidRDefault="005B65A0" w:rsidP="00150AA4">
      <w:pPr>
        <w:rPr>
          <w:rFonts w:cstheme="minorHAnsi"/>
          <w:b/>
          <w:bCs/>
          <w:color w:val="000000"/>
          <w:sz w:val="18"/>
          <w:szCs w:val="18"/>
        </w:rPr>
      </w:pPr>
    </w:p>
    <w:p w14:paraId="68861458" w14:textId="77777777" w:rsidR="005B65A0" w:rsidRDefault="005B65A0" w:rsidP="00150AA4">
      <w:pPr>
        <w:rPr>
          <w:rFonts w:cstheme="minorHAnsi"/>
          <w:b/>
          <w:bCs/>
          <w:color w:val="000000"/>
          <w:sz w:val="18"/>
          <w:szCs w:val="18"/>
        </w:rPr>
      </w:pPr>
    </w:p>
    <w:p w14:paraId="1038BCB6" w14:textId="77777777" w:rsidR="00077DE5" w:rsidRDefault="00077DE5" w:rsidP="00445B4D">
      <w:pPr>
        <w:rPr>
          <w:rFonts w:cstheme="minorHAnsi"/>
          <w:b/>
          <w:bCs/>
          <w:color w:val="000000"/>
          <w:sz w:val="18"/>
          <w:szCs w:val="18"/>
        </w:rPr>
      </w:pPr>
    </w:p>
    <w:p w14:paraId="36FE8DA1" w14:textId="394E69AC" w:rsidR="00445B4D" w:rsidRDefault="00CC2831" w:rsidP="00445B4D">
      <w:pPr>
        <w:rPr>
          <w:rFonts w:eastAsia="Times New Roman" w:cstheme="minorHAnsi"/>
          <w:color w:val="000000"/>
          <w:sz w:val="18"/>
          <w:szCs w:val="18"/>
          <w:lang w:eastAsia="en-IE"/>
        </w:rPr>
      </w:pPr>
      <w:r w:rsidRPr="00445B4D">
        <w:rPr>
          <w:rFonts w:cstheme="minorHAnsi"/>
          <w:b/>
          <w:bCs/>
          <w:color w:val="000000"/>
          <w:sz w:val="18"/>
          <w:szCs w:val="18"/>
        </w:rPr>
        <w:t>The Sacrament</w:t>
      </w:r>
      <w:r w:rsidR="00445B4D">
        <w:rPr>
          <w:rFonts w:cstheme="minorHAnsi"/>
          <w:b/>
          <w:bCs/>
          <w:color w:val="000000"/>
          <w:sz w:val="18"/>
          <w:szCs w:val="18"/>
        </w:rPr>
        <w:t>s</w:t>
      </w:r>
      <w:r w:rsidRPr="00445B4D">
        <w:rPr>
          <w:rFonts w:cstheme="minorHAnsi"/>
          <w:b/>
          <w:bCs/>
          <w:color w:val="000000"/>
          <w:sz w:val="18"/>
          <w:szCs w:val="18"/>
        </w:rPr>
        <w:t xml:space="preserve"> </w:t>
      </w:r>
      <w:r w:rsidR="00445B4D" w:rsidRPr="00445B4D">
        <w:rPr>
          <w:rFonts w:cstheme="minorHAnsi"/>
          <w:b/>
          <w:bCs/>
          <w:color w:val="000000"/>
          <w:sz w:val="18"/>
          <w:szCs w:val="18"/>
        </w:rPr>
        <w:t xml:space="preserve">at the Service of Communion: </w:t>
      </w:r>
      <w:r w:rsidR="00445B4D" w:rsidRPr="00445B4D">
        <w:rPr>
          <w:rFonts w:eastAsia="Times New Roman" w:cstheme="minorHAnsi"/>
          <w:color w:val="000000"/>
          <w:sz w:val="18"/>
          <w:szCs w:val="18"/>
          <w:lang w:eastAsia="en-IE"/>
        </w:rPr>
        <w:t>Baptism, Confirmation, and Eucharist are sacraments of</w:t>
      </w:r>
      <w:r w:rsidR="00445B4D" w:rsidRPr="00445B4D">
        <w:rPr>
          <w:rFonts w:ascii="Times New Roman" w:eastAsia="Times New Roman" w:hAnsi="Times New Roman" w:cs="Times New Roman"/>
          <w:color w:val="000000"/>
          <w:sz w:val="18"/>
          <w:szCs w:val="18"/>
          <w:lang w:eastAsia="en-IE"/>
        </w:rPr>
        <w:t xml:space="preserve"> </w:t>
      </w:r>
      <w:r w:rsidR="00445B4D" w:rsidRPr="00445B4D">
        <w:rPr>
          <w:rFonts w:eastAsia="Times New Roman" w:cstheme="minorHAnsi"/>
          <w:color w:val="000000"/>
          <w:sz w:val="18"/>
          <w:szCs w:val="18"/>
          <w:lang w:eastAsia="en-IE"/>
        </w:rPr>
        <w:t>Christian initiation. They ground the common vocation of all Christ's disciples, a vocation to holiness and to the mission of evangelizing the world. They confer the graces needed for the life according to the Spirit during this life as pilgrims on the march towards the homeland.</w:t>
      </w:r>
    </w:p>
    <w:p w14:paraId="782FA28C" w14:textId="77777777" w:rsidR="00445B4D" w:rsidRDefault="00445B4D" w:rsidP="00445B4D">
      <w:pPr>
        <w:rPr>
          <w:rFonts w:eastAsia="Times New Roman" w:cstheme="minorHAnsi"/>
          <w:color w:val="000000"/>
          <w:sz w:val="18"/>
          <w:szCs w:val="18"/>
          <w:lang w:eastAsia="en-IE"/>
        </w:rPr>
      </w:pPr>
      <w:r w:rsidRPr="00445B4D">
        <w:rPr>
          <w:rFonts w:eastAsia="Times New Roman" w:cstheme="minorHAnsi"/>
          <w:color w:val="000000"/>
          <w:sz w:val="18"/>
          <w:szCs w:val="18"/>
          <w:lang w:eastAsia="en-IE"/>
        </w:rPr>
        <w:t>Two other sacraments, Holy Orders and Matrimony, are directed towards the salvation of others; if they contribute as well to personal salvation, it is through service to others that they do so. They confer a particular mission in the Church and serve to build up the People of God.</w:t>
      </w:r>
    </w:p>
    <w:p w14:paraId="3E938066" w14:textId="567BD343" w:rsidR="00445B4D" w:rsidRPr="00445B4D" w:rsidRDefault="00445B4D" w:rsidP="00445B4D">
      <w:pPr>
        <w:rPr>
          <w:rFonts w:eastAsia="Times New Roman" w:cstheme="minorHAnsi"/>
          <w:color w:val="000000"/>
          <w:sz w:val="18"/>
          <w:szCs w:val="18"/>
          <w:lang w:eastAsia="en-IE"/>
        </w:rPr>
      </w:pPr>
      <w:r w:rsidRPr="00445B4D">
        <w:rPr>
          <w:rFonts w:eastAsia="Times New Roman" w:cstheme="minorHAnsi"/>
          <w:color w:val="000000"/>
          <w:sz w:val="18"/>
          <w:szCs w:val="18"/>
          <w:lang w:eastAsia="en-IE"/>
        </w:rPr>
        <w:t>Through these sacraments those already consecrated by Baptism and Confirmation for the common priesthood of all the faithful can receive particular consecrations. Those who receive the sacrament of Holy Orders are consecrated in Christ's name "to feed the Church by the word and grace of God. On their part, "Christian spouses are fortified and, as it were, consecrated for the duties and dignity of their state by a special sacrament.</w:t>
      </w:r>
      <w:r w:rsidRPr="00445B4D">
        <w:rPr>
          <w:rFonts w:eastAsia="Times New Roman" w:cstheme="minorHAnsi"/>
          <w:color w:val="000000"/>
          <w:sz w:val="18"/>
          <w:szCs w:val="18"/>
          <w:lang w:eastAsia="en-IE"/>
        </w:rPr>
        <w:t xml:space="preserve">    </w:t>
      </w:r>
    </w:p>
    <w:p w14:paraId="3B194CB7" w14:textId="27B43A7C" w:rsidR="00CC2831" w:rsidRPr="00445B4D" w:rsidRDefault="00445B4D" w:rsidP="00445B4D">
      <w:pPr>
        <w:rPr>
          <w:rFonts w:eastAsia="Times New Roman" w:cstheme="minorHAnsi"/>
          <w:color w:val="000000"/>
          <w:sz w:val="18"/>
          <w:szCs w:val="18"/>
          <w:lang w:eastAsia="en-IE"/>
        </w:rPr>
      </w:pPr>
      <w:r w:rsidRPr="00445B4D">
        <w:rPr>
          <w:rFonts w:eastAsia="Times New Roman" w:cstheme="minorHAnsi"/>
          <w:color w:val="000000"/>
          <w:sz w:val="18"/>
          <w:szCs w:val="18"/>
          <w:lang w:eastAsia="en-IE"/>
        </w:rPr>
        <w:t xml:space="preserve">                                                                        </w:t>
      </w:r>
      <w:r w:rsidRPr="00445B4D">
        <w:rPr>
          <w:rFonts w:cstheme="minorHAnsi"/>
          <w:sz w:val="18"/>
          <w:szCs w:val="18"/>
          <w:lang w:val="en-US"/>
        </w:rPr>
        <w:t>(Catechism of the Catholic Church Para</w:t>
      </w:r>
      <w:r w:rsidRPr="00445B4D">
        <w:rPr>
          <w:rFonts w:eastAsia="Times New Roman" w:cstheme="minorHAnsi"/>
          <w:color w:val="000000"/>
          <w:sz w:val="18"/>
          <w:szCs w:val="18"/>
          <w:lang w:eastAsia="en-IE"/>
        </w:rPr>
        <w:t xml:space="preserve"> </w:t>
      </w:r>
      <w:r w:rsidRPr="00445B4D">
        <w:rPr>
          <w:rFonts w:eastAsia="Times New Roman" w:cstheme="minorHAnsi"/>
          <w:color w:val="000000"/>
          <w:sz w:val="18"/>
          <w:szCs w:val="18"/>
          <w:lang w:eastAsia="en-IE"/>
        </w:rPr>
        <w:t>1533,1534 &amp; 1535</w:t>
      </w:r>
      <w:r w:rsidRPr="00445B4D">
        <w:rPr>
          <w:rFonts w:cstheme="minorHAnsi"/>
          <w:sz w:val="18"/>
          <w:szCs w:val="18"/>
          <w:lang w:val="en-US"/>
        </w:rPr>
        <w:t>)</w:t>
      </w:r>
      <w:r w:rsidRPr="00445B4D">
        <w:rPr>
          <w:rFonts w:eastAsia="Times New Roman" w:cstheme="minorHAnsi"/>
          <w:color w:val="000000"/>
          <w:sz w:val="18"/>
          <w:szCs w:val="18"/>
          <w:lang w:eastAsia="en-IE"/>
        </w:rPr>
        <w:t xml:space="preserve">                                </w:t>
      </w:r>
    </w:p>
    <w:p w14:paraId="4564A1C3" w14:textId="77777777" w:rsidR="009A1DAF" w:rsidRPr="00445B4D" w:rsidRDefault="009A1DAF" w:rsidP="009A1DAF">
      <w:pPr>
        <w:ind w:left="1440" w:firstLine="720"/>
        <w:rPr>
          <w:rFonts w:eastAsia="Times New Roman" w:cstheme="minorHAnsi"/>
          <w:color w:val="000000"/>
          <w:sz w:val="18"/>
          <w:szCs w:val="18"/>
          <w:lang w:eastAsia="en-IE"/>
        </w:rPr>
      </w:pPr>
    </w:p>
    <w:p w14:paraId="09A68995" w14:textId="77777777" w:rsidR="005B65A0" w:rsidRDefault="005B65A0" w:rsidP="00FA49C2">
      <w:pPr>
        <w:rPr>
          <w:rFonts w:cstheme="minorHAnsi"/>
          <w:b/>
          <w:bCs/>
          <w:color w:val="565656"/>
          <w:sz w:val="18"/>
          <w:szCs w:val="18"/>
          <w:shd w:val="clear" w:color="auto" w:fill="FFFFFF"/>
        </w:rPr>
      </w:pPr>
    </w:p>
    <w:p w14:paraId="69E87997" w14:textId="77777777" w:rsidR="00F16D8E" w:rsidRDefault="00F16D8E" w:rsidP="00FA49C2">
      <w:pPr>
        <w:rPr>
          <w:rFonts w:cstheme="minorHAnsi"/>
          <w:b/>
          <w:bCs/>
          <w:color w:val="565656"/>
          <w:sz w:val="20"/>
          <w:szCs w:val="20"/>
          <w:shd w:val="clear" w:color="auto" w:fill="FFFFFF"/>
        </w:rPr>
      </w:pPr>
    </w:p>
    <w:p w14:paraId="4A61309E" w14:textId="77777777" w:rsidR="00077DE5" w:rsidRDefault="00077DE5" w:rsidP="00FA49C2">
      <w:pPr>
        <w:rPr>
          <w:rFonts w:cstheme="minorHAnsi"/>
          <w:b/>
          <w:bCs/>
          <w:sz w:val="20"/>
          <w:szCs w:val="20"/>
          <w:shd w:val="clear" w:color="auto" w:fill="FFFFFF"/>
        </w:rPr>
      </w:pPr>
    </w:p>
    <w:p w14:paraId="0DB6421D" w14:textId="3CA6C9CC" w:rsidR="005B65A0" w:rsidRDefault="005B65A0" w:rsidP="00FA49C2">
      <w:pPr>
        <w:rPr>
          <w:rFonts w:cstheme="minorHAnsi"/>
          <w:b/>
          <w:bCs/>
          <w:sz w:val="24"/>
          <w:szCs w:val="24"/>
          <w:shd w:val="clear" w:color="auto" w:fill="FFFFFF"/>
        </w:rPr>
      </w:pPr>
      <w:r w:rsidRPr="00077DE5">
        <w:rPr>
          <w:rFonts w:cstheme="minorHAnsi"/>
          <w:b/>
          <w:bCs/>
          <w:sz w:val="24"/>
          <w:szCs w:val="24"/>
          <w:shd w:val="clear" w:color="auto" w:fill="FFFFFF"/>
        </w:rPr>
        <w:t xml:space="preserve">Prayer </w:t>
      </w:r>
      <w:r w:rsidR="00D97A78">
        <w:rPr>
          <w:rFonts w:cstheme="minorHAnsi"/>
          <w:b/>
          <w:bCs/>
          <w:sz w:val="24"/>
          <w:szCs w:val="24"/>
          <w:shd w:val="clear" w:color="auto" w:fill="FFFFFF"/>
        </w:rPr>
        <w:t>for the Queenship of Mary</w:t>
      </w:r>
    </w:p>
    <w:p w14:paraId="41A6F543" w14:textId="5ABA0F67" w:rsidR="00B835DE" w:rsidRPr="00077DE5" w:rsidRDefault="00DD5B22" w:rsidP="00B835DE">
      <w:pPr>
        <w:rPr>
          <w:rFonts w:cstheme="minorHAnsi"/>
          <w:b/>
          <w:bCs/>
          <w:color w:val="565656"/>
          <w:sz w:val="24"/>
          <w:szCs w:val="24"/>
          <w:shd w:val="clear" w:color="auto" w:fill="FFFFFF"/>
        </w:rPr>
      </w:pPr>
      <w:r w:rsidRPr="00077DE5">
        <w:rPr>
          <w:rFonts w:cstheme="minorHAnsi"/>
          <w:b/>
          <w:bCs/>
          <w:color w:val="1F1F1F"/>
          <w:sz w:val="24"/>
          <w:szCs w:val="24"/>
          <w:shd w:val="clear" w:color="auto" w:fill="FFFFFF"/>
        </w:rPr>
        <w:t xml:space="preserve">Grant, we beg of you, O Lord, that we who celebrate the feast day of the Blessed Virgin Mary, our Queen, may merit, under her loving protection, to attain peace on this earth and glory in heaven. Through Christ our Lord. Amen. </w:t>
      </w:r>
    </w:p>
    <w:p w14:paraId="6CA17343" w14:textId="77777777" w:rsidR="00FA49C2" w:rsidRPr="00FA49C2" w:rsidRDefault="00FA49C2" w:rsidP="00FA49C2">
      <w:pPr>
        <w:rPr>
          <w:rFonts w:asciiTheme="majorHAnsi" w:hAnsiTheme="majorHAnsi" w:cstheme="majorHAnsi"/>
          <w:b/>
          <w:bCs/>
          <w:color w:val="565656"/>
          <w:sz w:val="20"/>
          <w:szCs w:val="20"/>
          <w:shd w:val="clear" w:color="auto" w:fill="FFFFFF"/>
          <w:lang w:val="en-GB"/>
        </w:rPr>
      </w:pPr>
    </w:p>
    <w:sectPr w:rsidR="00FA49C2" w:rsidRPr="00FA49C2" w:rsidSect="0050437E">
      <w:headerReference w:type="default" r:id="rId9"/>
      <w:pgSz w:w="16838" w:h="11906" w:orient="landscape" w:code="9"/>
      <w:pgMar w:top="461" w:right="562" w:bottom="562" w:left="461" w:header="144"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D1259" w14:textId="77777777" w:rsidR="00EC0467" w:rsidRDefault="00EC0467">
      <w:r>
        <w:separator/>
      </w:r>
    </w:p>
  </w:endnote>
  <w:endnote w:type="continuationSeparator" w:id="0">
    <w:p w14:paraId="2302612A" w14:textId="77777777" w:rsidR="00EC0467" w:rsidRDefault="00EC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1CAA0" w14:textId="77777777" w:rsidR="00EC0467" w:rsidRDefault="00EC0467">
      <w:r>
        <w:separator/>
      </w:r>
    </w:p>
  </w:footnote>
  <w:footnote w:type="continuationSeparator" w:id="0">
    <w:p w14:paraId="318D08D7" w14:textId="77777777" w:rsidR="00EC0467" w:rsidRDefault="00EC0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8A03" w14:textId="77777777" w:rsidR="007504AD" w:rsidRPr="00B801EB" w:rsidRDefault="00000000">
    <w:pPr>
      <w:pStyle w:val="Header"/>
      <w:rPr>
        <w:b/>
      </w:rPr>
    </w:pPr>
    <w:r w:rsidRPr="00FE73E4">
      <w:rPr>
        <w:b/>
        <w:noProof/>
        <w:lang w:eastAsia="en-IE"/>
      </w:rPr>
      <mc:AlternateContent>
        <mc:Choice Requires="wps">
          <w:drawing>
            <wp:anchor distT="45720" distB="45720" distL="114300" distR="114300" simplePos="0" relativeHeight="251659264" behindDoc="0" locked="0" layoutInCell="1" allowOverlap="1" wp14:anchorId="435A479A" wp14:editId="7979B1E3">
              <wp:simplePos x="0" y="0"/>
              <wp:positionH relativeFrom="margin">
                <wp:posOffset>-81280</wp:posOffset>
              </wp:positionH>
              <wp:positionV relativeFrom="paragraph">
                <wp:posOffset>232410</wp:posOffset>
              </wp:positionV>
              <wp:extent cx="10125075" cy="742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5075" cy="742950"/>
                      </a:xfrm>
                      <a:prstGeom prst="rect">
                        <a:avLst/>
                      </a:prstGeom>
                      <a:solidFill>
                        <a:srgbClr val="FFFFFF"/>
                      </a:solidFill>
                      <a:ln w="9525">
                        <a:solidFill>
                          <a:srgbClr val="000000"/>
                        </a:solidFill>
                        <a:miter lim="800000"/>
                        <a:headEnd/>
                        <a:tailEnd/>
                      </a:ln>
                    </wps:spPr>
                    <wps:txbx>
                      <w:txbxContent>
                        <w:p w14:paraId="78633BCB" w14:textId="0717E960" w:rsidR="007504AD" w:rsidRPr="00FE73E4" w:rsidRDefault="00000000" w:rsidP="00FE73E4">
                          <w:pPr>
                            <w:pStyle w:val="Header"/>
                          </w:pPr>
                          <w:r w:rsidRPr="00AE35AD">
                            <w:rPr>
                              <w:b/>
                            </w:rPr>
                            <w:t>Killeentierna Parish (Currow and Currans). Castleisland Pastoral Area</w:t>
                          </w:r>
                          <w:r w:rsidR="00904A1F" w:rsidRPr="00AE35AD">
                            <w:rPr>
                              <w:b/>
                            </w:rPr>
                            <w:t>.</w:t>
                          </w:r>
                          <w:r w:rsidR="00904A1F" w:rsidRPr="00FE73E4">
                            <w:t xml:space="preserve"> </w:t>
                          </w:r>
                          <w:r w:rsidRPr="00FE73E4">
                            <w:t xml:space="preserve">    </w:t>
                          </w:r>
                          <w:r>
                            <w:t xml:space="preserve">                              </w:t>
                          </w:r>
                          <w:r w:rsidRPr="00FE73E4">
                            <w:t xml:space="preserve"> Fr John Buckley, Mobile 087 2409624</w:t>
                          </w:r>
                        </w:p>
                        <w:p w14:paraId="11F9D063" w14:textId="77777777" w:rsidR="007504AD" w:rsidRPr="00FE73E4" w:rsidRDefault="00000000" w:rsidP="00FE73E4">
                          <w:pPr>
                            <w:pStyle w:val="Header"/>
                          </w:pPr>
                          <w:r w:rsidRPr="00FE73E4">
                            <w:t xml:space="preserve">Church of the Immaculate Conception, Currow and St Therese and Colmcille, Currans             </w:t>
                          </w:r>
                          <w:r>
                            <w:t xml:space="preserve"> </w:t>
                          </w:r>
                          <w:r w:rsidRPr="00FE73E4">
                            <w:t>Parish Office Opening Hours: Mon 10am-1pm, Wed 10am-1pm, Fri 10am-2pm</w:t>
                          </w:r>
                        </w:p>
                        <w:p w14:paraId="37BC2056" w14:textId="77777777" w:rsidR="007504AD" w:rsidRDefault="00000000" w:rsidP="00C43910">
                          <w:pPr>
                            <w:pStyle w:val="Header"/>
                          </w:pPr>
                          <w:r>
                            <w:t>For a copy of the newsletter please</w:t>
                          </w:r>
                          <w:r w:rsidRPr="00FE73E4">
                            <w:t xml:space="preserve"> </w:t>
                          </w:r>
                          <w:r>
                            <w:t>logon to</w:t>
                          </w:r>
                          <w:r w:rsidRPr="00B25D39">
                            <w:t xml:space="preserve"> dioceseofkerry.ie</w:t>
                          </w:r>
                          <w:r>
                            <w:t xml:space="preserve"> and find the                                </w:t>
                          </w:r>
                          <w:r w:rsidRPr="00FE73E4">
                            <w:t>Tel. Number 087 4160088 (Office closed on Bank Holidays &amp; Church Holydays</w:t>
                          </w:r>
                          <w:r>
                            <w:t xml:space="preserve">)                                                      </w:t>
                          </w:r>
                        </w:p>
                        <w:p w14:paraId="473149D3" w14:textId="490F4FD7" w:rsidR="007504AD" w:rsidRDefault="00000000" w:rsidP="00C43910">
                          <w:pPr>
                            <w:pStyle w:val="Header"/>
                          </w:pPr>
                          <w:r>
                            <w:t>Killeentierna page</w:t>
                          </w:r>
                          <w:r w:rsidR="00904A1F">
                            <w:t xml:space="preserve">. </w:t>
                          </w:r>
                          <w:r>
                            <w:t xml:space="preserve">   </w:t>
                          </w:r>
                          <w:r w:rsidRPr="00C43910">
                            <w:t xml:space="preserve"> </w:t>
                          </w:r>
                          <w:r w:rsidRPr="00FE73E4">
                            <w:t xml:space="preserve">Email address </w:t>
                          </w:r>
                          <w:hyperlink r:id="rId1" w:history="1">
                            <w:r w:rsidRPr="00FE73E4">
                              <w:rPr>
                                <w:rStyle w:val="Hyperlink"/>
                              </w:rPr>
                              <w:t>killeentierna@dioceseofkerry.ie</w:t>
                            </w:r>
                          </w:hyperlink>
                          <w:r>
                            <w:t xml:space="preserve">                                          Diocesan Designated Liaison Person for Safeguarding 087 6362780    </w:t>
                          </w:r>
                        </w:p>
                        <w:p w14:paraId="48EA018A" w14:textId="77777777" w:rsidR="007504AD" w:rsidRPr="00FE73E4" w:rsidRDefault="007504AD" w:rsidP="00FE73E4">
                          <w:pPr>
                            <w:pStyle w:val="Header"/>
                          </w:pPr>
                        </w:p>
                        <w:p w14:paraId="5449D576" w14:textId="77777777" w:rsidR="007504AD" w:rsidRDefault="007504AD" w:rsidP="00FE73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A479A" id="_x0000_t202" coordsize="21600,21600" o:spt="202" path="m,l,21600r21600,l21600,xe">
              <v:stroke joinstyle="miter"/>
              <v:path gradientshapeok="t" o:connecttype="rect"/>
            </v:shapetype>
            <v:shape id="Text Box 2" o:spid="_x0000_s1026" type="#_x0000_t202" style="position:absolute;margin-left:-6.4pt;margin-top:18.3pt;width:797.25pt;height:5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">
              <v:textbox>
                <w:txbxContent>
                  <w:p w14:paraId="78633BCB" w14:textId="0717E960" w:rsidR="007504AD" w:rsidRPr="00FE73E4" w:rsidRDefault="00000000" w:rsidP="00FE73E4">
                    <w:pPr>
                      <w:pStyle w:val="Header"/>
                    </w:pPr>
                    <w:r w:rsidRPr="00AE35AD">
                      <w:rPr>
                        <w:b/>
                      </w:rPr>
                      <w:t>Killeentierna Parish (Currow and Currans). Castleisland Pastoral Area</w:t>
                    </w:r>
                    <w:r w:rsidR="00904A1F" w:rsidRPr="00AE35AD">
                      <w:rPr>
                        <w:b/>
                      </w:rPr>
                      <w:t>.</w:t>
                    </w:r>
                    <w:r w:rsidR="00904A1F" w:rsidRPr="00FE73E4">
                      <w:t xml:space="preserve"> </w:t>
                    </w:r>
                    <w:r w:rsidRPr="00FE73E4">
                      <w:t xml:space="preserve">    </w:t>
                    </w:r>
                    <w:r>
                      <w:t xml:space="preserve">                              </w:t>
                    </w:r>
                    <w:r w:rsidRPr="00FE73E4">
                      <w:t xml:space="preserve"> Fr John Buckley, Mobile 087 2409624</w:t>
                    </w:r>
                  </w:p>
                  <w:p w14:paraId="11F9D063" w14:textId="77777777" w:rsidR="007504AD" w:rsidRPr="00FE73E4" w:rsidRDefault="00000000" w:rsidP="00FE73E4">
                    <w:pPr>
                      <w:pStyle w:val="Header"/>
                    </w:pPr>
                    <w:r w:rsidRPr="00FE73E4">
                      <w:t xml:space="preserve">Church of the Immaculate Conception, Currow and St Therese and Colmcille, Currans             </w:t>
                    </w:r>
                    <w:r>
                      <w:t xml:space="preserve"> </w:t>
                    </w:r>
                    <w:r w:rsidRPr="00FE73E4">
                      <w:t>Parish Office Opening Hours: Mon 10am-1pm, Wed 10am-1pm, Fri 10am-2pm</w:t>
                    </w:r>
                  </w:p>
                  <w:p w14:paraId="37BC2056" w14:textId="77777777" w:rsidR="007504AD" w:rsidRDefault="00000000" w:rsidP="00C43910">
                    <w:pPr>
                      <w:pStyle w:val="Header"/>
                    </w:pPr>
                    <w:r>
                      <w:t>For a copy of the newsletter please</w:t>
                    </w:r>
                    <w:r w:rsidRPr="00FE73E4">
                      <w:t xml:space="preserve"> </w:t>
                    </w:r>
                    <w:r>
                      <w:t>logon to</w:t>
                    </w:r>
                    <w:r w:rsidRPr="00B25D39">
                      <w:t xml:space="preserve"> dioceseofkerry.ie</w:t>
                    </w:r>
                    <w:r>
                      <w:t xml:space="preserve"> and find the                                </w:t>
                    </w:r>
                    <w:r w:rsidRPr="00FE73E4">
                      <w:t>Tel. Number 087 4160088 (Office closed on Bank Holidays &amp; Church Holydays</w:t>
                    </w:r>
                    <w:r>
                      <w:t xml:space="preserve">)                                                      </w:t>
                    </w:r>
                  </w:p>
                  <w:p w14:paraId="473149D3" w14:textId="490F4FD7" w:rsidR="007504AD" w:rsidRDefault="00000000" w:rsidP="00C43910">
                    <w:pPr>
                      <w:pStyle w:val="Header"/>
                    </w:pPr>
                    <w:r>
                      <w:t>Killeentierna page</w:t>
                    </w:r>
                    <w:r w:rsidR="00904A1F">
                      <w:t xml:space="preserve">. </w:t>
                    </w:r>
                    <w:r>
                      <w:t xml:space="preserve">   </w:t>
                    </w:r>
                    <w:r w:rsidRPr="00C43910">
                      <w:t xml:space="preserve"> </w:t>
                    </w:r>
                    <w:r w:rsidRPr="00FE73E4">
                      <w:t xml:space="preserve">Email address </w:t>
                    </w:r>
                    <w:hyperlink r:id="rId2" w:history="1">
                      <w:r w:rsidRPr="00FE73E4">
                        <w:rPr>
                          <w:rStyle w:val="Hyperlink"/>
                        </w:rPr>
                        <w:t>killeentierna@dioceseofkerry.ie</w:t>
                      </w:r>
                    </w:hyperlink>
                    <w:r>
                      <w:t xml:space="preserve">                                          Diocesan Designated Liaison Person for Safeguarding 087 6362780    </w:t>
                    </w:r>
                  </w:p>
                  <w:p w14:paraId="48EA018A" w14:textId="77777777" w:rsidR="007504AD" w:rsidRPr="00FE73E4" w:rsidRDefault="007504AD" w:rsidP="00FE73E4">
                    <w:pPr>
                      <w:pStyle w:val="Header"/>
                    </w:pPr>
                  </w:p>
                  <w:p w14:paraId="5449D576" w14:textId="77777777" w:rsidR="007504AD" w:rsidRDefault="007504AD" w:rsidP="00FE73E4"/>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F12"/>
    <w:multiLevelType w:val="hybridMultilevel"/>
    <w:tmpl w:val="0ADCD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85245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A8"/>
    <w:rsid w:val="000236B4"/>
    <w:rsid w:val="00077DE5"/>
    <w:rsid w:val="00103E73"/>
    <w:rsid w:val="00105FA5"/>
    <w:rsid w:val="00150AA4"/>
    <w:rsid w:val="001B6E39"/>
    <w:rsid w:val="001C4949"/>
    <w:rsid w:val="00226CFC"/>
    <w:rsid w:val="00287318"/>
    <w:rsid w:val="002876BE"/>
    <w:rsid w:val="00296F99"/>
    <w:rsid w:val="002A5C0C"/>
    <w:rsid w:val="00302041"/>
    <w:rsid w:val="0032793B"/>
    <w:rsid w:val="00355883"/>
    <w:rsid w:val="003C2EF4"/>
    <w:rsid w:val="00420DEE"/>
    <w:rsid w:val="004269D5"/>
    <w:rsid w:val="00445B4D"/>
    <w:rsid w:val="004477B5"/>
    <w:rsid w:val="004660AA"/>
    <w:rsid w:val="004831FC"/>
    <w:rsid w:val="004A190A"/>
    <w:rsid w:val="004A6FBB"/>
    <w:rsid w:val="004B7DBC"/>
    <w:rsid w:val="004D5A14"/>
    <w:rsid w:val="004D6EB7"/>
    <w:rsid w:val="004E02D3"/>
    <w:rsid w:val="0050437E"/>
    <w:rsid w:val="0054587D"/>
    <w:rsid w:val="005547FD"/>
    <w:rsid w:val="005A058A"/>
    <w:rsid w:val="005B299D"/>
    <w:rsid w:val="005B65A0"/>
    <w:rsid w:val="005F3552"/>
    <w:rsid w:val="005F5FEB"/>
    <w:rsid w:val="00624A25"/>
    <w:rsid w:val="00672DCD"/>
    <w:rsid w:val="00682DED"/>
    <w:rsid w:val="006A2841"/>
    <w:rsid w:val="006A3981"/>
    <w:rsid w:val="006B2142"/>
    <w:rsid w:val="006F1DCC"/>
    <w:rsid w:val="007132AD"/>
    <w:rsid w:val="00725BED"/>
    <w:rsid w:val="007404C9"/>
    <w:rsid w:val="00746CA4"/>
    <w:rsid w:val="007504AD"/>
    <w:rsid w:val="00756131"/>
    <w:rsid w:val="00760CB9"/>
    <w:rsid w:val="00767365"/>
    <w:rsid w:val="007C63F8"/>
    <w:rsid w:val="007F615A"/>
    <w:rsid w:val="00807A6B"/>
    <w:rsid w:val="008464BD"/>
    <w:rsid w:val="00871C14"/>
    <w:rsid w:val="008A0DFB"/>
    <w:rsid w:val="008A7E99"/>
    <w:rsid w:val="008E49D8"/>
    <w:rsid w:val="00904A1F"/>
    <w:rsid w:val="009222BF"/>
    <w:rsid w:val="00922330"/>
    <w:rsid w:val="00923950"/>
    <w:rsid w:val="00931570"/>
    <w:rsid w:val="009A1DAF"/>
    <w:rsid w:val="009B504E"/>
    <w:rsid w:val="009C5A26"/>
    <w:rsid w:val="009E72E3"/>
    <w:rsid w:val="00A07F8E"/>
    <w:rsid w:val="00A30DC7"/>
    <w:rsid w:val="00A577A8"/>
    <w:rsid w:val="00A65926"/>
    <w:rsid w:val="00A67470"/>
    <w:rsid w:val="00AD77AD"/>
    <w:rsid w:val="00B05A45"/>
    <w:rsid w:val="00B248CF"/>
    <w:rsid w:val="00B325F3"/>
    <w:rsid w:val="00B82A75"/>
    <w:rsid w:val="00B835DE"/>
    <w:rsid w:val="00B93F59"/>
    <w:rsid w:val="00BC7404"/>
    <w:rsid w:val="00BF2677"/>
    <w:rsid w:val="00C976CA"/>
    <w:rsid w:val="00CA3043"/>
    <w:rsid w:val="00CC0C42"/>
    <w:rsid w:val="00CC1C43"/>
    <w:rsid w:val="00CC2831"/>
    <w:rsid w:val="00CC7DF2"/>
    <w:rsid w:val="00D01A58"/>
    <w:rsid w:val="00D21F68"/>
    <w:rsid w:val="00D265C7"/>
    <w:rsid w:val="00D32BFC"/>
    <w:rsid w:val="00D51049"/>
    <w:rsid w:val="00D769EB"/>
    <w:rsid w:val="00D86F9F"/>
    <w:rsid w:val="00D9533D"/>
    <w:rsid w:val="00D97A78"/>
    <w:rsid w:val="00DA0962"/>
    <w:rsid w:val="00DB2BDB"/>
    <w:rsid w:val="00DD2E02"/>
    <w:rsid w:val="00DD5B22"/>
    <w:rsid w:val="00DD5E97"/>
    <w:rsid w:val="00E15D87"/>
    <w:rsid w:val="00E22392"/>
    <w:rsid w:val="00E22525"/>
    <w:rsid w:val="00E46D44"/>
    <w:rsid w:val="00E60803"/>
    <w:rsid w:val="00E818B4"/>
    <w:rsid w:val="00E91812"/>
    <w:rsid w:val="00EA1827"/>
    <w:rsid w:val="00EC0467"/>
    <w:rsid w:val="00EC0D54"/>
    <w:rsid w:val="00EF095B"/>
    <w:rsid w:val="00EF5D99"/>
    <w:rsid w:val="00F16D8E"/>
    <w:rsid w:val="00F77993"/>
    <w:rsid w:val="00FA49C2"/>
    <w:rsid w:val="00FD10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E21FE"/>
  <w15:chartTrackingRefBased/>
  <w15:docId w15:val="{00E43EF6-290A-4D96-AF75-CBA0B6EF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5A0"/>
    <w:rPr>
      <w:kern w:val="0"/>
      <w14:ligatures w14:val="none"/>
    </w:rPr>
  </w:style>
  <w:style w:type="paragraph" w:styleId="Heading1">
    <w:name w:val="heading 1"/>
    <w:basedOn w:val="Normal"/>
    <w:link w:val="Heading1Char"/>
    <w:uiPriority w:val="9"/>
    <w:qFormat/>
    <w:rsid w:val="002876BE"/>
    <w:pPr>
      <w:spacing w:before="100" w:beforeAutospacing="1" w:after="100" w:afterAutospacing="1"/>
      <w:outlineLvl w:val="0"/>
    </w:pPr>
    <w:rPr>
      <w:rFonts w:ascii="Aptos" w:eastAsia="Times New Roman" w:hAnsi="Aptos" w:cs="Aptos"/>
      <w:b/>
      <w:bCs/>
      <w:kern w:val="36"/>
      <w:sz w:val="48"/>
      <w:szCs w:val="48"/>
      <w:lang w:eastAsia="en-IE"/>
    </w:rPr>
  </w:style>
  <w:style w:type="paragraph" w:styleId="Heading3">
    <w:name w:val="heading 3"/>
    <w:basedOn w:val="Normal"/>
    <w:link w:val="Heading3Char"/>
    <w:uiPriority w:val="9"/>
    <w:semiHidden/>
    <w:unhideWhenUsed/>
    <w:qFormat/>
    <w:rsid w:val="002876BE"/>
    <w:pPr>
      <w:spacing w:before="100" w:beforeAutospacing="1" w:after="100" w:afterAutospacing="1"/>
      <w:outlineLvl w:val="2"/>
    </w:pPr>
    <w:rPr>
      <w:rFonts w:ascii="Aptos" w:eastAsia="Times New Roman" w:hAnsi="Aptos" w:cs="Aptos"/>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577A8"/>
    <w:rPr>
      <w:color w:val="0000FF"/>
      <w:u w:val="single"/>
    </w:rPr>
  </w:style>
  <w:style w:type="paragraph" w:customStyle="1" w:styleId="paragraph">
    <w:name w:val="paragraph"/>
    <w:basedOn w:val="Normal"/>
    <w:rsid w:val="00A577A8"/>
    <w:pPr>
      <w:spacing w:before="100" w:beforeAutospacing="1" w:after="100" w:afterAutospacing="1"/>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A577A8"/>
  </w:style>
  <w:style w:type="character" w:customStyle="1" w:styleId="tabchar">
    <w:name w:val="tabchar"/>
    <w:basedOn w:val="DefaultParagraphFont"/>
    <w:rsid w:val="00A577A8"/>
  </w:style>
  <w:style w:type="character" w:customStyle="1" w:styleId="eop">
    <w:name w:val="eop"/>
    <w:basedOn w:val="DefaultParagraphFont"/>
    <w:rsid w:val="00A577A8"/>
  </w:style>
  <w:style w:type="paragraph" w:styleId="Header">
    <w:name w:val="header"/>
    <w:basedOn w:val="Normal"/>
    <w:link w:val="HeaderChar"/>
    <w:uiPriority w:val="99"/>
    <w:unhideWhenUsed/>
    <w:rsid w:val="00A577A8"/>
    <w:pPr>
      <w:tabs>
        <w:tab w:val="center" w:pos="4513"/>
        <w:tab w:val="right" w:pos="9026"/>
      </w:tabs>
    </w:pPr>
  </w:style>
  <w:style w:type="character" w:customStyle="1" w:styleId="HeaderChar">
    <w:name w:val="Header Char"/>
    <w:basedOn w:val="DefaultParagraphFont"/>
    <w:link w:val="Header"/>
    <w:uiPriority w:val="99"/>
    <w:rsid w:val="00A577A8"/>
    <w:rPr>
      <w:kern w:val="0"/>
      <w14:ligatures w14:val="none"/>
    </w:rPr>
  </w:style>
  <w:style w:type="paragraph" w:styleId="NoSpacing">
    <w:name w:val="No Spacing"/>
    <w:link w:val="NoSpacingChar"/>
    <w:uiPriority w:val="1"/>
    <w:qFormat/>
    <w:rsid w:val="007C63F8"/>
  </w:style>
  <w:style w:type="character" w:styleId="Emphasis">
    <w:name w:val="Emphasis"/>
    <w:basedOn w:val="DefaultParagraphFont"/>
    <w:uiPriority w:val="20"/>
    <w:qFormat/>
    <w:rsid w:val="000236B4"/>
    <w:rPr>
      <w:i/>
      <w:iCs/>
    </w:rPr>
  </w:style>
  <w:style w:type="paragraph" w:styleId="ListParagraph">
    <w:name w:val="List Paragraph"/>
    <w:basedOn w:val="Normal"/>
    <w:uiPriority w:val="34"/>
    <w:qFormat/>
    <w:rsid w:val="00746CA4"/>
    <w:pPr>
      <w:ind w:left="720"/>
      <w:contextualSpacing/>
    </w:pPr>
  </w:style>
  <w:style w:type="character" w:customStyle="1" w:styleId="NoSpacingChar">
    <w:name w:val="No Spacing Char"/>
    <w:link w:val="NoSpacing"/>
    <w:uiPriority w:val="1"/>
    <w:locked/>
    <w:rsid w:val="00CC2831"/>
  </w:style>
  <w:style w:type="character" w:styleId="UnresolvedMention">
    <w:name w:val="Unresolved Mention"/>
    <w:basedOn w:val="DefaultParagraphFont"/>
    <w:uiPriority w:val="99"/>
    <w:semiHidden/>
    <w:unhideWhenUsed/>
    <w:rsid w:val="00D32BFC"/>
    <w:rPr>
      <w:color w:val="605E5C"/>
      <w:shd w:val="clear" w:color="auto" w:fill="E1DFDD"/>
    </w:rPr>
  </w:style>
  <w:style w:type="character" w:customStyle="1" w:styleId="Heading1Char">
    <w:name w:val="Heading 1 Char"/>
    <w:basedOn w:val="DefaultParagraphFont"/>
    <w:link w:val="Heading1"/>
    <w:uiPriority w:val="9"/>
    <w:rsid w:val="002876BE"/>
    <w:rPr>
      <w:rFonts w:ascii="Aptos" w:eastAsia="Times New Roman" w:hAnsi="Aptos" w:cs="Aptos"/>
      <w:b/>
      <w:bCs/>
      <w:kern w:val="36"/>
      <w:sz w:val="48"/>
      <w:szCs w:val="48"/>
      <w:lang w:eastAsia="en-IE"/>
      <w14:ligatures w14:val="none"/>
    </w:rPr>
  </w:style>
  <w:style w:type="character" w:customStyle="1" w:styleId="Heading3Char">
    <w:name w:val="Heading 3 Char"/>
    <w:basedOn w:val="DefaultParagraphFont"/>
    <w:link w:val="Heading3"/>
    <w:uiPriority w:val="9"/>
    <w:semiHidden/>
    <w:rsid w:val="002876BE"/>
    <w:rPr>
      <w:rFonts w:ascii="Aptos" w:eastAsia="Times New Roman" w:hAnsi="Aptos" w:cs="Aptos"/>
      <w:b/>
      <w:bCs/>
      <w:kern w:val="0"/>
      <w:sz w:val="27"/>
      <w:szCs w:val="27"/>
      <w:lang w:eastAsia="en-IE"/>
      <w14:ligatures w14:val="none"/>
    </w:rPr>
  </w:style>
  <w:style w:type="paragraph" w:customStyle="1" w:styleId="xxmsonormal">
    <w:name w:val="x_xmsonormal"/>
    <w:basedOn w:val="Normal"/>
    <w:uiPriority w:val="99"/>
    <w:rsid w:val="00BF2677"/>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580">
      <w:bodyDiv w:val="1"/>
      <w:marLeft w:val="0"/>
      <w:marRight w:val="0"/>
      <w:marTop w:val="0"/>
      <w:marBottom w:val="0"/>
      <w:divBdr>
        <w:top w:val="none" w:sz="0" w:space="0" w:color="auto"/>
        <w:left w:val="none" w:sz="0" w:space="0" w:color="auto"/>
        <w:bottom w:val="none" w:sz="0" w:space="0" w:color="auto"/>
        <w:right w:val="none" w:sz="0" w:space="0" w:color="auto"/>
      </w:divBdr>
    </w:div>
    <w:div w:id="24018061">
      <w:bodyDiv w:val="1"/>
      <w:marLeft w:val="0"/>
      <w:marRight w:val="0"/>
      <w:marTop w:val="0"/>
      <w:marBottom w:val="0"/>
      <w:divBdr>
        <w:top w:val="none" w:sz="0" w:space="0" w:color="auto"/>
        <w:left w:val="none" w:sz="0" w:space="0" w:color="auto"/>
        <w:bottom w:val="none" w:sz="0" w:space="0" w:color="auto"/>
        <w:right w:val="none" w:sz="0" w:space="0" w:color="auto"/>
      </w:divBdr>
    </w:div>
    <w:div w:id="128206571">
      <w:bodyDiv w:val="1"/>
      <w:marLeft w:val="0"/>
      <w:marRight w:val="0"/>
      <w:marTop w:val="0"/>
      <w:marBottom w:val="0"/>
      <w:divBdr>
        <w:top w:val="none" w:sz="0" w:space="0" w:color="auto"/>
        <w:left w:val="none" w:sz="0" w:space="0" w:color="auto"/>
        <w:bottom w:val="none" w:sz="0" w:space="0" w:color="auto"/>
        <w:right w:val="none" w:sz="0" w:space="0" w:color="auto"/>
      </w:divBdr>
      <w:divsChild>
        <w:div w:id="989940120">
          <w:marLeft w:val="0"/>
          <w:marRight w:val="0"/>
          <w:marTop w:val="0"/>
          <w:marBottom w:val="300"/>
          <w:divBdr>
            <w:top w:val="none" w:sz="0" w:space="0" w:color="auto"/>
            <w:left w:val="none" w:sz="0" w:space="0" w:color="auto"/>
            <w:bottom w:val="none" w:sz="0" w:space="0" w:color="auto"/>
            <w:right w:val="none" w:sz="0" w:space="0" w:color="auto"/>
          </w:divBdr>
          <w:divsChild>
            <w:div w:id="1318460710">
              <w:marLeft w:val="0"/>
              <w:marRight w:val="0"/>
              <w:marTop w:val="0"/>
              <w:marBottom w:val="240"/>
              <w:divBdr>
                <w:top w:val="none" w:sz="0" w:space="0" w:color="auto"/>
                <w:left w:val="none" w:sz="0" w:space="0" w:color="auto"/>
                <w:bottom w:val="none" w:sz="0" w:space="0" w:color="auto"/>
                <w:right w:val="none" w:sz="0" w:space="0" w:color="auto"/>
              </w:divBdr>
            </w:div>
          </w:divsChild>
        </w:div>
        <w:div w:id="1431047829">
          <w:marLeft w:val="0"/>
          <w:marRight w:val="0"/>
          <w:marTop w:val="0"/>
          <w:marBottom w:val="300"/>
          <w:divBdr>
            <w:top w:val="none" w:sz="0" w:space="0" w:color="auto"/>
            <w:left w:val="none" w:sz="0" w:space="0" w:color="auto"/>
            <w:bottom w:val="none" w:sz="0" w:space="0" w:color="auto"/>
            <w:right w:val="none" w:sz="0" w:space="0" w:color="auto"/>
          </w:divBdr>
          <w:divsChild>
            <w:div w:id="16339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4300">
      <w:bodyDiv w:val="1"/>
      <w:marLeft w:val="0"/>
      <w:marRight w:val="0"/>
      <w:marTop w:val="0"/>
      <w:marBottom w:val="0"/>
      <w:divBdr>
        <w:top w:val="none" w:sz="0" w:space="0" w:color="auto"/>
        <w:left w:val="none" w:sz="0" w:space="0" w:color="auto"/>
        <w:bottom w:val="none" w:sz="0" w:space="0" w:color="auto"/>
        <w:right w:val="none" w:sz="0" w:space="0" w:color="auto"/>
      </w:divBdr>
    </w:div>
    <w:div w:id="266540888">
      <w:bodyDiv w:val="1"/>
      <w:marLeft w:val="0"/>
      <w:marRight w:val="0"/>
      <w:marTop w:val="0"/>
      <w:marBottom w:val="0"/>
      <w:divBdr>
        <w:top w:val="none" w:sz="0" w:space="0" w:color="auto"/>
        <w:left w:val="none" w:sz="0" w:space="0" w:color="auto"/>
        <w:bottom w:val="none" w:sz="0" w:space="0" w:color="auto"/>
        <w:right w:val="none" w:sz="0" w:space="0" w:color="auto"/>
      </w:divBdr>
    </w:div>
    <w:div w:id="328948334">
      <w:bodyDiv w:val="1"/>
      <w:marLeft w:val="0"/>
      <w:marRight w:val="0"/>
      <w:marTop w:val="0"/>
      <w:marBottom w:val="0"/>
      <w:divBdr>
        <w:top w:val="none" w:sz="0" w:space="0" w:color="auto"/>
        <w:left w:val="none" w:sz="0" w:space="0" w:color="auto"/>
        <w:bottom w:val="none" w:sz="0" w:space="0" w:color="auto"/>
        <w:right w:val="none" w:sz="0" w:space="0" w:color="auto"/>
      </w:divBdr>
    </w:div>
    <w:div w:id="354117064">
      <w:bodyDiv w:val="1"/>
      <w:marLeft w:val="0"/>
      <w:marRight w:val="0"/>
      <w:marTop w:val="0"/>
      <w:marBottom w:val="0"/>
      <w:divBdr>
        <w:top w:val="none" w:sz="0" w:space="0" w:color="auto"/>
        <w:left w:val="none" w:sz="0" w:space="0" w:color="auto"/>
        <w:bottom w:val="none" w:sz="0" w:space="0" w:color="auto"/>
        <w:right w:val="none" w:sz="0" w:space="0" w:color="auto"/>
      </w:divBdr>
      <w:divsChild>
        <w:div w:id="1988388441">
          <w:marLeft w:val="0"/>
          <w:marRight w:val="0"/>
          <w:marTop w:val="0"/>
          <w:marBottom w:val="300"/>
          <w:divBdr>
            <w:top w:val="none" w:sz="0" w:space="0" w:color="auto"/>
            <w:left w:val="none" w:sz="0" w:space="0" w:color="auto"/>
            <w:bottom w:val="none" w:sz="0" w:space="0" w:color="auto"/>
            <w:right w:val="none" w:sz="0" w:space="0" w:color="auto"/>
          </w:divBdr>
          <w:divsChild>
            <w:div w:id="1522165537">
              <w:marLeft w:val="0"/>
              <w:marRight w:val="0"/>
              <w:marTop w:val="0"/>
              <w:marBottom w:val="240"/>
              <w:divBdr>
                <w:top w:val="none" w:sz="0" w:space="0" w:color="auto"/>
                <w:left w:val="none" w:sz="0" w:space="0" w:color="auto"/>
                <w:bottom w:val="none" w:sz="0" w:space="0" w:color="auto"/>
                <w:right w:val="none" w:sz="0" w:space="0" w:color="auto"/>
              </w:divBdr>
            </w:div>
          </w:divsChild>
        </w:div>
        <w:div w:id="201751778">
          <w:marLeft w:val="0"/>
          <w:marRight w:val="0"/>
          <w:marTop w:val="0"/>
          <w:marBottom w:val="300"/>
          <w:divBdr>
            <w:top w:val="none" w:sz="0" w:space="0" w:color="auto"/>
            <w:left w:val="none" w:sz="0" w:space="0" w:color="auto"/>
            <w:bottom w:val="none" w:sz="0" w:space="0" w:color="auto"/>
            <w:right w:val="none" w:sz="0" w:space="0" w:color="auto"/>
          </w:divBdr>
          <w:divsChild>
            <w:div w:id="210228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3146">
      <w:bodyDiv w:val="1"/>
      <w:marLeft w:val="0"/>
      <w:marRight w:val="0"/>
      <w:marTop w:val="0"/>
      <w:marBottom w:val="0"/>
      <w:divBdr>
        <w:top w:val="none" w:sz="0" w:space="0" w:color="auto"/>
        <w:left w:val="none" w:sz="0" w:space="0" w:color="auto"/>
        <w:bottom w:val="none" w:sz="0" w:space="0" w:color="auto"/>
        <w:right w:val="none" w:sz="0" w:space="0" w:color="auto"/>
      </w:divBdr>
    </w:div>
    <w:div w:id="477773331">
      <w:bodyDiv w:val="1"/>
      <w:marLeft w:val="0"/>
      <w:marRight w:val="0"/>
      <w:marTop w:val="0"/>
      <w:marBottom w:val="0"/>
      <w:divBdr>
        <w:top w:val="none" w:sz="0" w:space="0" w:color="auto"/>
        <w:left w:val="none" w:sz="0" w:space="0" w:color="auto"/>
        <w:bottom w:val="none" w:sz="0" w:space="0" w:color="auto"/>
        <w:right w:val="none" w:sz="0" w:space="0" w:color="auto"/>
      </w:divBdr>
    </w:div>
    <w:div w:id="1102339558">
      <w:bodyDiv w:val="1"/>
      <w:marLeft w:val="0"/>
      <w:marRight w:val="0"/>
      <w:marTop w:val="0"/>
      <w:marBottom w:val="0"/>
      <w:divBdr>
        <w:top w:val="none" w:sz="0" w:space="0" w:color="auto"/>
        <w:left w:val="none" w:sz="0" w:space="0" w:color="auto"/>
        <w:bottom w:val="none" w:sz="0" w:space="0" w:color="auto"/>
        <w:right w:val="none" w:sz="0" w:space="0" w:color="auto"/>
      </w:divBdr>
    </w:div>
    <w:div w:id="1255091782">
      <w:bodyDiv w:val="1"/>
      <w:marLeft w:val="0"/>
      <w:marRight w:val="0"/>
      <w:marTop w:val="0"/>
      <w:marBottom w:val="0"/>
      <w:divBdr>
        <w:top w:val="none" w:sz="0" w:space="0" w:color="auto"/>
        <w:left w:val="none" w:sz="0" w:space="0" w:color="auto"/>
        <w:bottom w:val="none" w:sz="0" w:space="0" w:color="auto"/>
        <w:right w:val="none" w:sz="0" w:space="0" w:color="auto"/>
      </w:divBdr>
    </w:div>
    <w:div w:id="1260411963">
      <w:bodyDiv w:val="1"/>
      <w:marLeft w:val="0"/>
      <w:marRight w:val="0"/>
      <w:marTop w:val="0"/>
      <w:marBottom w:val="0"/>
      <w:divBdr>
        <w:top w:val="none" w:sz="0" w:space="0" w:color="auto"/>
        <w:left w:val="none" w:sz="0" w:space="0" w:color="auto"/>
        <w:bottom w:val="none" w:sz="0" w:space="0" w:color="auto"/>
        <w:right w:val="none" w:sz="0" w:space="0" w:color="auto"/>
      </w:divBdr>
    </w:div>
    <w:div w:id="1380471066">
      <w:bodyDiv w:val="1"/>
      <w:marLeft w:val="0"/>
      <w:marRight w:val="0"/>
      <w:marTop w:val="0"/>
      <w:marBottom w:val="0"/>
      <w:divBdr>
        <w:top w:val="none" w:sz="0" w:space="0" w:color="auto"/>
        <w:left w:val="none" w:sz="0" w:space="0" w:color="auto"/>
        <w:bottom w:val="none" w:sz="0" w:space="0" w:color="auto"/>
        <w:right w:val="none" w:sz="0" w:space="0" w:color="auto"/>
      </w:divBdr>
    </w:div>
    <w:div w:id="1704095867">
      <w:bodyDiv w:val="1"/>
      <w:marLeft w:val="0"/>
      <w:marRight w:val="0"/>
      <w:marTop w:val="0"/>
      <w:marBottom w:val="0"/>
      <w:divBdr>
        <w:top w:val="none" w:sz="0" w:space="0" w:color="auto"/>
        <w:left w:val="none" w:sz="0" w:space="0" w:color="auto"/>
        <w:bottom w:val="none" w:sz="0" w:space="0" w:color="auto"/>
        <w:right w:val="none" w:sz="0" w:space="0" w:color="auto"/>
      </w:divBdr>
    </w:div>
    <w:div w:id="207935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oryinstitute-dot-yamm-track.appspot.com/2xIwdhIDboAvxaV8PFfYXLYPOAci8cmRRggFRtYKg7j8mtr4hkQElYIH-fp18LSorIDHrgu583bj0nAgLpBVdIhZmiYjvVFurnEOp2TTlIUbl-mQvnDB6j_I_etTCM4pXU6dsWefTqC1a5FsJOvBT4B7r6u3wB84XZTqhtYyZen7wrAhzw9XNRi0zF_lN7YWB3paybxDxBQwUThDRGD6jbHKxgRArXA6C93ayMJ39DK_EQvu4OkkZ6jt6xlw2I00u9huvr9IJQFwQ03nk1-BbyV1WC7lRvQjgpiDXB4aLwtQ-8VkLjSo4_iiO4z-_LjD4SOqCdVjkrIIy51qejQohZ1PtEficbhiX7KH9xNhhkZ3Hsn9pKy9QIGSES_-M7qrO6TOpHR7Zhehfx_ZL5HIHpfN-ix2jORcn1EI_Uitw1hCxEuvvN1627-mX8jl1ZE3yJ-lrn1si0nXKIgYf9VUR9MHnHek" TargetMode="External"/><Relationship Id="rId3" Type="http://schemas.openxmlformats.org/officeDocument/2006/relationships/settings" Target="settings.xml"/><Relationship Id="rId7" Type="http://schemas.openxmlformats.org/officeDocument/2006/relationships/hyperlink" Target="https://www.dioceseofkerry.ie/parish/killeentier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killeentierna@dioceseofkerry.ie" TargetMode="External"/><Relationship Id="rId1" Type="http://schemas.openxmlformats.org/officeDocument/2006/relationships/hyperlink" Target="mailto:killeentierna@dioceseofker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Killeentierna Parish</dc:creator>
  <cp:keywords/>
  <dc:description/>
  <cp:lastModifiedBy>Killeentierna Parish</cp:lastModifiedBy>
  <cp:revision>6</cp:revision>
  <cp:lastPrinted>2024-08-16T11:42:00Z</cp:lastPrinted>
  <dcterms:created xsi:type="dcterms:W3CDTF">2024-08-16T09:51:00Z</dcterms:created>
  <dcterms:modified xsi:type="dcterms:W3CDTF">2024-08-16T12:06:00Z</dcterms:modified>
</cp:coreProperties>
</file>